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FE307" w14:textId="77777777" w:rsidR="00583624" w:rsidRPr="00583624" w:rsidRDefault="00583624" w:rsidP="00583624">
      <w:pPr>
        <w:spacing w:before="100" w:beforeAutospacing="1" w:after="100" w:afterAutospacing="1" w:line="240" w:lineRule="auto"/>
        <w:outlineLvl w:val="0"/>
        <w:rPr>
          <w:rFonts w:ascii="Segoe UI Light" w:hAnsi="Segoe UI Light" w:cs="Segoe UI Light"/>
          <w:b/>
          <w:color w:val="777777"/>
          <w:kern w:val="36"/>
          <w:sz w:val="56"/>
          <w:szCs w:val="56"/>
        </w:rPr>
      </w:pPr>
      <w:r w:rsidRPr="00583624">
        <w:rPr>
          <w:rFonts w:ascii="Segoe UI Light" w:hAnsi="Segoe UI Light" w:cs="Segoe UI Light"/>
          <w:b/>
          <w:color w:val="777777"/>
          <w:kern w:val="36"/>
          <w:sz w:val="56"/>
          <w:szCs w:val="56"/>
        </w:rPr>
        <w:t>Preregistration</w:t>
      </w:r>
    </w:p>
    <w:p w14:paraId="34956AB8" w14:textId="77777777" w:rsidR="00583624" w:rsidRPr="00583624" w:rsidRDefault="00583624" w:rsidP="00583624">
      <w:pPr>
        <w:spacing w:before="100" w:beforeAutospacing="1" w:after="100" w:afterAutospacing="1" w:line="240" w:lineRule="auto"/>
        <w:rPr>
          <w:rFonts w:ascii="Segoe UI" w:hAnsi="Segoe UI" w:cs="Segoe UI"/>
          <w:color w:val="444444"/>
          <w:sz w:val="20"/>
          <w:szCs w:val="20"/>
        </w:rPr>
      </w:pPr>
      <w:r w:rsidRPr="00583624">
        <w:rPr>
          <w:rFonts w:ascii="Segoe UI" w:hAnsi="Segoe UI" w:cs="Segoe UI"/>
          <w:color w:val="444444"/>
          <w:sz w:val="20"/>
          <w:szCs w:val="20"/>
        </w:rPr>
        <w:t>​</w:t>
      </w:r>
    </w:p>
    <w:p w14:paraId="2822B93B" w14:textId="2C49622D" w:rsidR="00583624" w:rsidRPr="00583624" w:rsidRDefault="00583624" w:rsidP="00583624">
      <w:pPr>
        <w:spacing w:before="100" w:beforeAutospacing="1" w:after="100" w:afterAutospacing="1" w:line="240" w:lineRule="auto"/>
        <w:rPr>
          <w:rFonts w:ascii="Segoe UI" w:hAnsi="Segoe UI" w:cs="Segoe UI"/>
          <w:color w:val="444444"/>
          <w:sz w:val="20"/>
          <w:szCs w:val="20"/>
        </w:rPr>
      </w:pPr>
      <w:r w:rsidRPr="00583624">
        <w:rPr>
          <w:rFonts w:ascii="Segoe UI" w:hAnsi="Segoe UI" w:cs="Segoe UI"/>
          <w:b/>
          <w:bCs/>
          <w:color w:val="444444"/>
          <w:sz w:val="20"/>
          <w:szCs w:val="20"/>
        </w:rPr>
        <w:t>Fixed price:</w:t>
      </w:r>
      <w:r w:rsidRPr="00583624">
        <w:rPr>
          <w:rFonts w:ascii="Segoe UI" w:hAnsi="Segoe UI" w:cs="Segoe UI"/>
          <w:color w:val="444444"/>
          <w:sz w:val="20"/>
          <w:szCs w:val="20"/>
        </w:rPr>
        <w:t> </w:t>
      </w:r>
      <w:r>
        <w:rPr>
          <w:rFonts w:ascii="Segoe UI" w:hAnsi="Segoe UI" w:cs="Segoe UI"/>
          <w:color w:val="444444"/>
          <w:sz w:val="20"/>
          <w:szCs w:val="20"/>
        </w:rPr>
        <w:t>10 000 kroner</w:t>
      </w:r>
      <w:r w:rsidRPr="00583624">
        <w:rPr>
          <w:rFonts w:ascii="Segoe UI" w:hAnsi="Segoe UI" w:cs="Segoe UI"/>
          <w:color w:val="444444"/>
          <w:sz w:val="20"/>
          <w:szCs w:val="20"/>
        </w:rPr>
        <w:t xml:space="preserve"> (implementation</w:t>
      </w:r>
      <w:r>
        <w:rPr>
          <w:rFonts w:ascii="Segoe UI" w:hAnsi="Segoe UI" w:cs="Segoe UI"/>
          <w:color w:val="444444"/>
          <w:sz w:val="20"/>
          <w:szCs w:val="20"/>
        </w:rPr>
        <w:t xml:space="preserve"> and testing</w:t>
      </w:r>
      <w:r w:rsidRPr="00583624">
        <w:rPr>
          <w:rFonts w:ascii="Segoe UI" w:hAnsi="Segoe UI" w:cs="Segoe UI"/>
          <w:color w:val="444444"/>
          <w:sz w:val="20"/>
          <w:szCs w:val="20"/>
        </w:rPr>
        <w:t>)</w:t>
      </w:r>
    </w:p>
    <w:p w14:paraId="748EBD72" w14:textId="6289BD42" w:rsidR="00583624" w:rsidRPr="00583624" w:rsidRDefault="00583624" w:rsidP="00583624">
      <w:pPr>
        <w:spacing w:before="100" w:beforeAutospacing="1" w:after="100" w:afterAutospacing="1" w:line="240" w:lineRule="auto"/>
        <w:outlineLvl w:val="1"/>
        <w:rPr>
          <w:rFonts w:ascii="Segoe UI Semilight" w:hAnsi="Segoe UI Semilight" w:cs="Segoe UI Semilight"/>
          <w:color w:val="262626"/>
          <w:sz w:val="29"/>
          <w:szCs w:val="29"/>
        </w:rPr>
      </w:pPr>
      <w:r w:rsidRPr="00583624">
        <w:rPr>
          <w:rFonts w:ascii="Segoe UI Semilight" w:hAnsi="Segoe UI Semilight" w:cs="Segoe UI Semilight"/>
          <w:color w:val="262626"/>
          <w:sz w:val="29"/>
          <w:szCs w:val="29"/>
        </w:rPr>
        <w:t>Preregistration Settings</w:t>
      </w:r>
      <w:r>
        <w:rPr>
          <w:rFonts w:ascii="Segoe UI Semilight" w:hAnsi="Segoe UI Semilight" w:cs="Segoe UI Semilight"/>
          <w:color w:val="262626"/>
          <w:sz w:val="29"/>
          <w:szCs w:val="29"/>
        </w:rPr>
        <w:t xml:space="preserve"> (configuration variables)</w:t>
      </w:r>
    </w:p>
    <w:p w14:paraId="2306A538" w14:textId="44A9105C" w:rsidR="00583624" w:rsidRPr="00583624" w:rsidRDefault="00583624" w:rsidP="00583624">
      <w:pPr>
        <w:spacing w:before="100" w:beforeAutospacing="1" w:after="100" w:afterAutospacing="1" w:line="240" w:lineRule="auto"/>
        <w:rPr>
          <w:rFonts w:ascii="Segoe UI" w:hAnsi="Segoe UI" w:cs="Segoe UI"/>
          <w:color w:val="444444"/>
          <w:sz w:val="20"/>
          <w:szCs w:val="20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808"/>
        <w:gridCol w:w="3869"/>
        <w:gridCol w:w="1134"/>
      </w:tblGrid>
      <w:tr w:rsidR="00583624" w:rsidRPr="00583624" w14:paraId="177EA3FF" w14:textId="77777777" w:rsidTr="00583624">
        <w:trPr>
          <w:tblCellSpacing w:w="0" w:type="dxa"/>
        </w:trPr>
        <w:tc>
          <w:tcPr>
            <w:tcW w:w="9072" w:type="dxa"/>
            <w:gridSpan w:val="4"/>
            <w:vAlign w:val="center"/>
            <w:hideMark/>
          </w:tcPr>
          <w:p w14:paraId="50FD10E9" w14:textId="462E7E0C" w:rsidR="00583624" w:rsidRPr="00583624" w:rsidRDefault="00583624" w:rsidP="00583624">
            <w:pPr>
              <w:spacing w:after="0" w:line="240" w:lineRule="auto"/>
              <w:jc w:val="center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r w:rsidRPr="00583624">
              <w:rPr>
                <w:rFonts w:ascii="Segoe UI" w:hAnsi="Segoe UI" w:cs="Segoe UI"/>
                <w:color w:val="444444"/>
                <w:sz w:val="36"/>
                <w:szCs w:val="36"/>
              </w:rPr>
              <w:t>Supplier Checks</w:t>
            </w:r>
            <w:r w:rsidRPr="00583624">
              <w:rPr>
                <w:rFonts w:ascii="Segoe UI" w:hAnsi="Segoe UI" w:cs="Segoe UI"/>
                <w:color w:val="444444"/>
                <w:sz w:val="20"/>
                <w:szCs w:val="20"/>
              </w:rPr>
              <w:t> ​</w:t>
            </w:r>
            <w:r>
              <w:rPr>
                <w:rFonts w:ascii="Segoe UI" w:hAnsi="Segoe UI" w:cs="Segoe UI"/>
                <w:color w:val="444444"/>
                <w:sz w:val="20"/>
                <w:szCs w:val="20"/>
              </w:rPr>
              <w:t xml:space="preserve">   </w:t>
            </w:r>
          </w:p>
        </w:tc>
      </w:tr>
      <w:tr w:rsidR="00583624" w:rsidRPr="00583624" w14:paraId="058E9570" w14:textId="77777777" w:rsidTr="00583624">
        <w:trPr>
          <w:tblCellSpacing w:w="0" w:type="dxa"/>
        </w:trPr>
        <w:tc>
          <w:tcPr>
            <w:tcW w:w="3261" w:type="dxa"/>
            <w:vAlign w:val="center"/>
            <w:hideMark/>
          </w:tcPr>
          <w:p w14:paraId="70662FF2" w14:textId="77777777" w:rsidR="00583624" w:rsidRPr="00583624" w:rsidRDefault="00583624" w:rsidP="00583624">
            <w:pPr>
              <w:spacing w:after="0" w:line="240" w:lineRule="auto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r w:rsidRPr="00583624">
              <w:rPr>
                <w:rFonts w:ascii="Segoe UI" w:hAnsi="Segoe UI" w:cs="Segoe UI"/>
                <w:b/>
                <w:bCs/>
                <w:color w:val="444444"/>
                <w:sz w:val="20"/>
                <w:szCs w:val="20"/>
              </w:rPr>
              <w:t>​Name</w:t>
            </w:r>
          </w:p>
        </w:tc>
        <w:tc>
          <w:tcPr>
            <w:tcW w:w="808" w:type="dxa"/>
            <w:vAlign w:val="center"/>
          </w:tcPr>
          <w:p w14:paraId="1B4A4D9A" w14:textId="1436D95C" w:rsidR="00583624" w:rsidRPr="00583624" w:rsidRDefault="00583624" w:rsidP="00583624">
            <w:pPr>
              <w:spacing w:after="0" w:line="240" w:lineRule="auto"/>
              <w:rPr>
                <w:rFonts w:ascii="Segoe UI" w:hAnsi="Segoe UI" w:cs="Segoe UI"/>
                <w:color w:val="444444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  <w:hideMark/>
          </w:tcPr>
          <w:p w14:paraId="0C8FDC00" w14:textId="77777777" w:rsidR="00583624" w:rsidRPr="00583624" w:rsidRDefault="00583624" w:rsidP="00583624">
            <w:pPr>
              <w:spacing w:after="0" w:line="240" w:lineRule="auto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r w:rsidRPr="00583624">
              <w:rPr>
                <w:rFonts w:ascii="Segoe UI" w:hAnsi="Segoe UI" w:cs="Segoe UI"/>
                <w:b/>
                <w:bCs/>
                <w:color w:val="444444"/>
                <w:sz w:val="20"/>
                <w:szCs w:val="20"/>
              </w:rPr>
              <w:t>​Description</w:t>
            </w:r>
          </w:p>
        </w:tc>
        <w:tc>
          <w:tcPr>
            <w:tcW w:w="1134" w:type="dxa"/>
            <w:vAlign w:val="center"/>
            <w:hideMark/>
          </w:tcPr>
          <w:p w14:paraId="05F79151" w14:textId="1FD7A129" w:rsidR="00583624" w:rsidRPr="00583624" w:rsidRDefault="00583624" w:rsidP="00583624">
            <w:pPr>
              <w:spacing w:after="0" w:line="240" w:lineRule="auto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r w:rsidRPr="00583624">
              <w:rPr>
                <w:rFonts w:ascii="Segoe UI" w:hAnsi="Segoe UI" w:cs="Segoe UI"/>
                <w:b/>
                <w:bCs/>
                <w:color w:val="444444"/>
                <w:sz w:val="20"/>
                <w:szCs w:val="20"/>
              </w:rPr>
              <w:t>Profile</w:t>
            </w:r>
          </w:p>
        </w:tc>
      </w:tr>
      <w:tr w:rsidR="00583624" w:rsidRPr="00583624" w14:paraId="26A4DDF8" w14:textId="77777777" w:rsidTr="00583624">
        <w:trPr>
          <w:trHeight w:val="1254"/>
          <w:tblCellSpacing w:w="0" w:type="dxa"/>
        </w:trPr>
        <w:tc>
          <w:tcPr>
            <w:tcW w:w="3261" w:type="dxa"/>
            <w:vAlign w:val="center"/>
            <w:hideMark/>
          </w:tcPr>
          <w:p w14:paraId="4A07A854" w14:textId="77777777" w:rsidR="00583624" w:rsidRPr="00583624" w:rsidRDefault="00583624" w:rsidP="00583624">
            <w:pPr>
              <w:spacing w:after="0" w:line="240" w:lineRule="auto"/>
              <w:rPr>
                <w:rFonts w:ascii="Segoe UI" w:hAnsi="Segoe UI" w:cs="Segoe UI"/>
                <w:b/>
                <w:color w:val="444444"/>
                <w:sz w:val="20"/>
                <w:szCs w:val="20"/>
              </w:rPr>
            </w:pPr>
            <w:r w:rsidRPr="00583624">
              <w:rPr>
                <w:rFonts w:ascii="Segoe UI" w:hAnsi="Segoe UI" w:cs="Segoe UI"/>
                <w:b/>
                <w:color w:val="444444"/>
                <w:sz w:val="20"/>
                <w:szCs w:val="20"/>
              </w:rPr>
              <w:t>Require supplier</w:t>
            </w:r>
          </w:p>
        </w:tc>
        <w:tc>
          <w:tcPr>
            <w:tcW w:w="808" w:type="dxa"/>
            <w:vAlign w:val="center"/>
          </w:tcPr>
          <w:p w14:paraId="22D172AA" w14:textId="173D5CD7" w:rsidR="00583624" w:rsidRPr="00583624" w:rsidRDefault="00583624" w:rsidP="00583624">
            <w:pPr>
              <w:spacing w:after="0" w:line="240" w:lineRule="auto"/>
              <w:rPr>
                <w:rFonts w:ascii="Segoe UI" w:hAnsi="Segoe UI" w:cs="Segoe UI"/>
                <w:color w:val="444444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  <w:hideMark/>
          </w:tcPr>
          <w:p w14:paraId="5828968F" w14:textId="77777777" w:rsidR="00583624" w:rsidRPr="00583624" w:rsidRDefault="00583624" w:rsidP="00583624">
            <w:pPr>
              <w:spacing w:after="0" w:line="240" w:lineRule="auto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r w:rsidRPr="00583624">
              <w:rPr>
                <w:rFonts w:ascii="Segoe UI" w:hAnsi="Segoe UI" w:cs="Segoe UI"/>
                <w:color w:val="444444"/>
                <w:sz w:val="20"/>
                <w:szCs w:val="20"/>
              </w:rPr>
              <w:t>The supplier is required (enabled by default)</w:t>
            </w:r>
          </w:p>
        </w:tc>
        <w:tc>
          <w:tcPr>
            <w:tcW w:w="1134" w:type="dxa"/>
            <w:vAlign w:val="center"/>
            <w:hideMark/>
          </w:tcPr>
          <w:p w14:paraId="2824CBA2" w14:textId="67936974" w:rsidR="00583624" w:rsidRPr="00583624" w:rsidRDefault="00583624" w:rsidP="00583624">
            <w:pPr>
              <w:spacing w:after="0" w:line="240" w:lineRule="auto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r w:rsidRPr="00583624">
              <w:rPr>
                <w:rFonts w:ascii="Segoe UI" w:hAnsi="Segoe UI" w:cs="Segoe UI"/>
                <w:color w:val="444444"/>
                <w:sz w:val="20"/>
                <w:szCs w:val="20"/>
              </w:rPr>
              <w:t>Standard</w:t>
            </w:r>
          </w:p>
        </w:tc>
      </w:tr>
      <w:tr w:rsidR="00583624" w:rsidRPr="00583624" w14:paraId="32630505" w14:textId="77777777" w:rsidTr="00583624">
        <w:trPr>
          <w:trHeight w:val="1683"/>
          <w:tblCellSpacing w:w="0" w:type="dxa"/>
        </w:trPr>
        <w:tc>
          <w:tcPr>
            <w:tcW w:w="3261" w:type="dxa"/>
            <w:vAlign w:val="center"/>
            <w:hideMark/>
          </w:tcPr>
          <w:p w14:paraId="1DE43DF3" w14:textId="77777777" w:rsidR="00583624" w:rsidRPr="00583624" w:rsidRDefault="00583624" w:rsidP="00583624">
            <w:pPr>
              <w:spacing w:after="0" w:line="240" w:lineRule="auto"/>
              <w:rPr>
                <w:rFonts w:ascii="Segoe UI" w:hAnsi="Segoe UI" w:cs="Segoe UI"/>
                <w:b/>
                <w:color w:val="444444"/>
                <w:sz w:val="20"/>
                <w:szCs w:val="20"/>
              </w:rPr>
            </w:pPr>
            <w:r w:rsidRPr="00583624">
              <w:rPr>
                <w:rFonts w:ascii="Segoe UI" w:hAnsi="Segoe UI" w:cs="Segoe UI"/>
                <w:b/>
                <w:color w:val="444444"/>
                <w:sz w:val="20"/>
                <w:szCs w:val="20"/>
              </w:rPr>
              <w:t>​Check whether supplier is in chart</w:t>
            </w:r>
          </w:p>
        </w:tc>
        <w:tc>
          <w:tcPr>
            <w:tcW w:w="808" w:type="dxa"/>
            <w:vAlign w:val="center"/>
          </w:tcPr>
          <w:p w14:paraId="5829585C" w14:textId="281F6359" w:rsidR="00583624" w:rsidRPr="00583624" w:rsidRDefault="00583624" w:rsidP="00583624">
            <w:pPr>
              <w:spacing w:after="0" w:line="240" w:lineRule="auto"/>
              <w:rPr>
                <w:rFonts w:ascii="Segoe UI" w:hAnsi="Segoe UI" w:cs="Segoe UI"/>
                <w:color w:val="444444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  <w:hideMark/>
          </w:tcPr>
          <w:p w14:paraId="452FAD65" w14:textId="77777777" w:rsidR="00583624" w:rsidRPr="00583624" w:rsidRDefault="00583624" w:rsidP="00583624">
            <w:pPr>
              <w:spacing w:after="0" w:line="240" w:lineRule="auto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r w:rsidRPr="00583624">
              <w:rPr>
                <w:rFonts w:ascii="Segoe UI" w:hAnsi="Segoe UI" w:cs="Segoe UI"/>
                <w:color w:val="444444"/>
                <w:sz w:val="20"/>
                <w:szCs w:val="20"/>
              </w:rPr>
              <w:t xml:space="preserve">Supplier must exist in chart / </w:t>
            </w:r>
            <w:proofErr w:type="spellStart"/>
            <w:r w:rsidRPr="00583624">
              <w:rPr>
                <w:rFonts w:ascii="Segoe UI" w:hAnsi="Segoe UI" w:cs="Segoe UI"/>
                <w:color w:val="444444"/>
                <w:sz w:val="20"/>
                <w:szCs w:val="20"/>
              </w:rPr>
              <w:t>masterdata</w:t>
            </w:r>
            <w:proofErr w:type="spellEnd"/>
            <w:r w:rsidRPr="00583624">
              <w:rPr>
                <w:rFonts w:ascii="Segoe UI" w:hAnsi="Segoe UI" w:cs="Segoe UI"/>
                <w:color w:val="444444"/>
                <w:sz w:val="20"/>
                <w:szCs w:val="20"/>
              </w:rPr>
              <w:t> (enabled by default)</w:t>
            </w:r>
          </w:p>
        </w:tc>
        <w:tc>
          <w:tcPr>
            <w:tcW w:w="1134" w:type="dxa"/>
            <w:vAlign w:val="center"/>
            <w:hideMark/>
          </w:tcPr>
          <w:p w14:paraId="511BCBB7" w14:textId="77777777" w:rsidR="00583624" w:rsidRPr="00583624" w:rsidRDefault="00583624" w:rsidP="00583624">
            <w:pPr>
              <w:spacing w:after="0" w:line="240" w:lineRule="auto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r w:rsidRPr="00583624">
              <w:rPr>
                <w:rFonts w:ascii="Segoe UI" w:hAnsi="Segoe UI" w:cs="Segoe UI"/>
                <w:color w:val="444444"/>
                <w:sz w:val="20"/>
                <w:szCs w:val="20"/>
              </w:rPr>
              <w:t>Standard</w:t>
            </w:r>
          </w:p>
        </w:tc>
      </w:tr>
      <w:tr w:rsidR="00583624" w:rsidRPr="00583624" w14:paraId="09130E4C" w14:textId="77777777" w:rsidTr="00B476CD">
        <w:trPr>
          <w:trHeight w:val="1655"/>
          <w:tblCellSpacing w:w="0" w:type="dxa"/>
        </w:trPr>
        <w:tc>
          <w:tcPr>
            <w:tcW w:w="3261" w:type="dxa"/>
            <w:vAlign w:val="center"/>
            <w:hideMark/>
          </w:tcPr>
          <w:p w14:paraId="1BC46CFB" w14:textId="3DA11376" w:rsidR="00583624" w:rsidRPr="00583624" w:rsidRDefault="00583624" w:rsidP="00583624">
            <w:pPr>
              <w:spacing w:after="0" w:line="240" w:lineRule="auto"/>
              <w:rPr>
                <w:rFonts w:ascii="Segoe UI" w:hAnsi="Segoe UI" w:cs="Segoe UI"/>
                <w:b/>
                <w:color w:val="444444"/>
                <w:sz w:val="20"/>
                <w:szCs w:val="20"/>
              </w:rPr>
            </w:pPr>
            <w:r w:rsidRPr="00583624">
              <w:rPr>
                <w:rFonts w:ascii="Segoe UI" w:hAnsi="Segoe UI" w:cs="Segoe UI"/>
                <w:b/>
                <w:color w:val="444444"/>
                <w:sz w:val="20"/>
                <w:szCs w:val="20"/>
              </w:rPr>
              <w:t>Validate supplier bank account</w:t>
            </w:r>
          </w:p>
        </w:tc>
        <w:tc>
          <w:tcPr>
            <w:tcW w:w="808" w:type="dxa"/>
            <w:vAlign w:val="center"/>
          </w:tcPr>
          <w:p w14:paraId="59959CB1" w14:textId="57330C7F" w:rsidR="00583624" w:rsidRPr="00583624" w:rsidRDefault="00583624" w:rsidP="00583624">
            <w:pPr>
              <w:spacing w:after="0" w:line="240" w:lineRule="auto"/>
              <w:rPr>
                <w:rFonts w:ascii="Segoe UI" w:hAnsi="Segoe UI" w:cs="Segoe UI"/>
                <w:color w:val="444444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  <w:hideMark/>
          </w:tcPr>
          <w:p w14:paraId="5BA92564" w14:textId="77777777" w:rsidR="00583624" w:rsidRPr="00583624" w:rsidRDefault="00583624" w:rsidP="00583624">
            <w:pPr>
              <w:spacing w:after="0" w:line="240" w:lineRule="auto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r w:rsidRPr="00583624">
              <w:rPr>
                <w:rFonts w:ascii="Segoe UI" w:hAnsi="Segoe UI" w:cs="Segoe UI"/>
                <w:color w:val="444444"/>
                <w:sz w:val="20"/>
                <w:szCs w:val="20"/>
              </w:rPr>
              <w:t xml:space="preserve">NOTE: This requires that all invoices have Bank Account. Any invoices with FIK, will fail validation if </w:t>
            </w:r>
            <w:proofErr w:type="spellStart"/>
            <w:r w:rsidRPr="00583624">
              <w:rPr>
                <w:rFonts w:ascii="Segoe UI" w:hAnsi="Segoe UI" w:cs="Segoe UI"/>
                <w:color w:val="444444"/>
                <w:sz w:val="20"/>
                <w:szCs w:val="20"/>
              </w:rPr>
              <w:t>Kreditorkode</w:t>
            </w:r>
            <w:proofErr w:type="spellEnd"/>
            <w:r w:rsidRPr="00583624">
              <w:rPr>
                <w:rFonts w:ascii="Segoe UI" w:hAnsi="Segoe UI" w:cs="Segoe UI"/>
                <w:color w:val="444444"/>
                <w:sz w:val="20"/>
                <w:szCs w:val="20"/>
              </w:rPr>
              <w:t xml:space="preserve"> does not match bank account set in ERP.</w:t>
            </w:r>
          </w:p>
        </w:tc>
        <w:tc>
          <w:tcPr>
            <w:tcW w:w="1134" w:type="dxa"/>
            <w:vAlign w:val="center"/>
            <w:hideMark/>
          </w:tcPr>
          <w:p w14:paraId="030C472C" w14:textId="77777777" w:rsidR="00583624" w:rsidRPr="00583624" w:rsidRDefault="00583624" w:rsidP="00583624">
            <w:pPr>
              <w:spacing w:after="240" w:line="240" w:lineRule="auto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r w:rsidRPr="00583624">
              <w:rPr>
                <w:rFonts w:ascii="Segoe UI" w:hAnsi="Segoe UI" w:cs="Segoe UI"/>
                <w:color w:val="444444"/>
                <w:sz w:val="20"/>
                <w:szCs w:val="20"/>
              </w:rPr>
              <w:t>Custom</w:t>
            </w:r>
          </w:p>
        </w:tc>
      </w:tr>
      <w:tr w:rsidR="00583624" w:rsidRPr="00583624" w14:paraId="29F027F6" w14:textId="77777777" w:rsidTr="00583624">
        <w:trPr>
          <w:tblCellSpacing w:w="0" w:type="dxa"/>
        </w:trPr>
        <w:tc>
          <w:tcPr>
            <w:tcW w:w="3261" w:type="dxa"/>
            <w:vAlign w:val="center"/>
            <w:hideMark/>
          </w:tcPr>
          <w:p w14:paraId="3B182CA3" w14:textId="4ABE2DFB" w:rsidR="00583624" w:rsidRPr="00583624" w:rsidRDefault="00583624" w:rsidP="00583624">
            <w:pPr>
              <w:spacing w:after="0" w:line="240" w:lineRule="auto"/>
              <w:rPr>
                <w:rFonts w:ascii="Segoe UI" w:hAnsi="Segoe UI" w:cs="Segoe UI"/>
                <w:b/>
                <w:color w:val="444444"/>
                <w:sz w:val="20"/>
                <w:szCs w:val="20"/>
              </w:rPr>
            </w:pPr>
            <w:r w:rsidRPr="00583624">
              <w:rPr>
                <w:rFonts w:ascii="Segoe UI" w:hAnsi="Segoe UI" w:cs="Segoe UI"/>
                <w:b/>
                <w:color w:val="444444"/>
                <w:sz w:val="20"/>
                <w:szCs w:val="20"/>
              </w:rPr>
              <w:t xml:space="preserve">Check whether </w:t>
            </w:r>
            <w:proofErr w:type="spellStart"/>
            <w:r w:rsidRPr="00583624">
              <w:rPr>
                <w:rFonts w:ascii="Segoe UI" w:hAnsi="Segoe UI" w:cs="Segoe UI"/>
                <w:b/>
                <w:color w:val="444444"/>
                <w:sz w:val="20"/>
                <w:szCs w:val="20"/>
              </w:rPr>
              <w:t>InvoiceID</w:t>
            </w:r>
            <w:proofErr w:type="spellEnd"/>
            <w:r w:rsidRPr="00583624">
              <w:rPr>
                <w:rFonts w:ascii="Segoe UI" w:hAnsi="Segoe UI" w:cs="Segoe UI"/>
                <w:b/>
                <w:color w:val="444444"/>
                <w:sz w:val="20"/>
                <w:szCs w:val="20"/>
              </w:rPr>
              <w:t xml:space="preserve"> exists</w:t>
            </w:r>
          </w:p>
        </w:tc>
        <w:tc>
          <w:tcPr>
            <w:tcW w:w="808" w:type="dxa"/>
            <w:vAlign w:val="center"/>
          </w:tcPr>
          <w:p w14:paraId="29754E6F" w14:textId="5C7342B2" w:rsidR="00583624" w:rsidRPr="00583624" w:rsidRDefault="00583624" w:rsidP="00583624">
            <w:pPr>
              <w:spacing w:after="0" w:line="240" w:lineRule="auto"/>
              <w:rPr>
                <w:rFonts w:ascii="Segoe UI" w:hAnsi="Segoe UI" w:cs="Segoe UI"/>
                <w:color w:val="444444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  <w:hideMark/>
          </w:tcPr>
          <w:p w14:paraId="144ED217" w14:textId="77777777" w:rsidR="00583624" w:rsidRPr="00583624" w:rsidRDefault="00583624" w:rsidP="00583624">
            <w:pPr>
              <w:spacing w:after="0" w:line="240" w:lineRule="auto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r w:rsidRPr="00583624">
              <w:rPr>
                <w:rFonts w:ascii="Segoe UI" w:hAnsi="Segoe UI" w:cs="Segoe UI"/>
                <w:color w:val="444444"/>
                <w:sz w:val="20"/>
                <w:szCs w:val="20"/>
              </w:rPr>
              <w:t>​Duplicate of invoice number is not allowed (enabled by default)</w:t>
            </w:r>
          </w:p>
        </w:tc>
        <w:tc>
          <w:tcPr>
            <w:tcW w:w="1134" w:type="dxa"/>
            <w:vAlign w:val="center"/>
            <w:hideMark/>
          </w:tcPr>
          <w:p w14:paraId="2EDE870F" w14:textId="77777777" w:rsidR="00583624" w:rsidRPr="00583624" w:rsidRDefault="00583624" w:rsidP="00583624">
            <w:pPr>
              <w:spacing w:after="0" w:line="240" w:lineRule="auto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r w:rsidRPr="00583624">
              <w:rPr>
                <w:rFonts w:ascii="Segoe UI" w:hAnsi="Segoe UI" w:cs="Segoe UI"/>
                <w:color w:val="444444"/>
                <w:sz w:val="20"/>
                <w:szCs w:val="20"/>
              </w:rPr>
              <w:t>​Standard</w:t>
            </w:r>
          </w:p>
        </w:tc>
      </w:tr>
      <w:tr w:rsidR="00583624" w:rsidRPr="00583624" w14:paraId="37BF87B6" w14:textId="77777777" w:rsidTr="00583624">
        <w:trPr>
          <w:tblCellSpacing w:w="0" w:type="dxa"/>
        </w:trPr>
        <w:tc>
          <w:tcPr>
            <w:tcW w:w="3261" w:type="dxa"/>
            <w:vAlign w:val="center"/>
            <w:hideMark/>
          </w:tcPr>
          <w:p w14:paraId="32544226" w14:textId="77777777" w:rsidR="00B476CD" w:rsidRDefault="00583624" w:rsidP="00583624">
            <w:pPr>
              <w:spacing w:after="0" w:line="240" w:lineRule="auto"/>
              <w:rPr>
                <w:rFonts w:ascii="Segoe UI" w:hAnsi="Segoe UI" w:cs="Segoe UI"/>
                <w:b/>
                <w:color w:val="444444"/>
                <w:sz w:val="20"/>
                <w:szCs w:val="20"/>
              </w:rPr>
            </w:pPr>
            <w:r w:rsidRPr="00583624">
              <w:rPr>
                <w:rFonts w:ascii="Segoe UI" w:hAnsi="Segoe UI" w:cs="Segoe UI"/>
                <w:b/>
                <w:color w:val="444444"/>
                <w:sz w:val="20"/>
                <w:szCs w:val="20"/>
              </w:rPr>
              <w:t>​</w:t>
            </w:r>
          </w:p>
          <w:p w14:paraId="2768E7FF" w14:textId="77777777" w:rsidR="00B476CD" w:rsidRDefault="00B476CD" w:rsidP="00583624">
            <w:pPr>
              <w:spacing w:after="0" w:line="240" w:lineRule="auto"/>
              <w:rPr>
                <w:rFonts w:ascii="Segoe UI" w:hAnsi="Segoe UI" w:cs="Segoe UI"/>
                <w:b/>
                <w:color w:val="444444"/>
                <w:sz w:val="20"/>
                <w:szCs w:val="20"/>
              </w:rPr>
            </w:pPr>
          </w:p>
          <w:p w14:paraId="7D39D637" w14:textId="657A7F0C" w:rsidR="00583624" w:rsidRPr="00583624" w:rsidRDefault="00583624" w:rsidP="00583624">
            <w:pPr>
              <w:spacing w:after="0" w:line="240" w:lineRule="auto"/>
              <w:rPr>
                <w:rFonts w:ascii="Segoe UI" w:hAnsi="Segoe UI" w:cs="Segoe UI"/>
                <w:b/>
                <w:color w:val="444444"/>
                <w:sz w:val="20"/>
                <w:szCs w:val="20"/>
              </w:rPr>
            </w:pPr>
            <w:r w:rsidRPr="00583624">
              <w:rPr>
                <w:rFonts w:ascii="Segoe UI" w:hAnsi="Segoe UI" w:cs="Segoe UI"/>
                <w:b/>
                <w:color w:val="444444"/>
                <w:sz w:val="20"/>
                <w:szCs w:val="20"/>
              </w:rPr>
              <w:t>Only check issue date year</w:t>
            </w:r>
          </w:p>
        </w:tc>
        <w:tc>
          <w:tcPr>
            <w:tcW w:w="808" w:type="dxa"/>
            <w:vAlign w:val="center"/>
          </w:tcPr>
          <w:p w14:paraId="2EDBF19F" w14:textId="4CD28958" w:rsidR="00583624" w:rsidRPr="00583624" w:rsidRDefault="00583624" w:rsidP="00583624">
            <w:pPr>
              <w:spacing w:after="0" w:line="240" w:lineRule="auto"/>
              <w:rPr>
                <w:rFonts w:ascii="Segoe UI" w:hAnsi="Segoe UI" w:cs="Segoe UI"/>
                <w:color w:val="444444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  <w:hideMark/>
          </w:tcPr>
          <w:p w14:paraId="46D11B21" w14:textId="77777777" w:rsidR="00583624" w:rsidRPr="00583624" w:rsidRDefault="00583624" w:rsidP="00583624">
            <w:pPr>
              <w:spacing w:after="0" w:line="240" w:lineRule="auto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r w:rsidRPr="00583624">
              <w:rPr>
                <w:rFonts w:ascii="Segoe UI" w:hAnsi="Segoe UI" w:cs="Segoe UI"/>
                <w:color w:val="444444"/>
                <w:sz w:val="20"/>
                <w:szCs w:val="20"/>
              </w:rPr>
              <w:t>​</w:t>
            </w:r>
          </w:p>
        </w:tc>
        <w:tc>
          <w:tcPr>
            <w:tcW w:w="1134" w:type="dxa"/>
            <w:vAlign w:val="center"/>
            <w:hideMark/>
          </w:tcPr>
          <w:p w14:paraId="5F0AADEF" w14:textId="77777777" w:rsidR="00583624" w:rsidRPr="00583624" w:rsidRDefault="00583624" w:rsidP="00583624">
            <w:pPr>
              <w:spacing w:after="0" w:line="240" w:lineRule="auto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r w:rsidRPr="00583624">
              <w:rPr>
                <w:rFonts w:ascii="Segoe UI" w:hAnsi="Segoe UI" w:cs="Segoe UI"/>
                <w:color w:val="444444"/>
                <w:sz w:val="20"/>
                <w:szCs w:val="20"/>
              </w:rPr>
              <w:t>​Custom</w:t>
            </w:r>
          </w:p>
        </w:tc>
      </w:tr>
      <w:tr w:rsidR="00583624" w:rsidRPr="00583624" w14:paraId="10F55669" w14:textId="77777777" w:rsidTr="00583624">
        <w:trPr>
          <w:tblCellSpacing w:w="0" w:type="dxa"/>
        </w:trPr>
        <w:tc>
          <w:tcPr>
            <w:tcW w:w="3261" w:type="dxa"/>
            <w:vAlign w:val="center"/>
          </w:tcPr>
          <w:p w14:paraId="008BB12F" w14:textId="77777777" w:rsidR="00583624" w:rsidRPr="00583624" w:rsidRDefault="00583624" w:rsidP="00583624">
            <w:pPr>
              <w:spacing w:after="0" w:line="240" w:lineRule="auto"/>
              <w:rPr>
                <w:rFonts w:ascii="Segoe UI" w:hAnsi="Segoe UI" w:cs="Segoe UI"/>
                <w:color w:val="444444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0A191632" w14:textId="77777777" w:rsidR="00583624" w:rsidRPr="00583624" w:rsidRDefault="00583624" w:rsidP="00583624">
            <w:pPr>
              <w:spacing w:after="0" w:line="240" w:lineRule="auto"/>
              <w:rPr>
                <w:rFonts w:ascii="Segoe UI" w:hAnsi="Segoe UI" w:cs="Segoe UI"/>
                <w:color w:val="444444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14:paraId="7F751F87" w14:textId="77777777" w:rsidR="00583624" w:rsidRPr="00583624" w:rsidRDefault="00583624" w:rsidP="00583624">
            <w:pPr>
              <w:spacing w:after="0" w:line="240" w:lineRule="auto"/>
              <w:rPr>
                <w:rFonts w:ascii="Segoe UI" w:hAnsi="Segoe UI" w:cs="Segoe UI"/>
                <w:color w:val="44444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B477F8E" w14:textId="77777777" w:rsidR="00583624" w:rsidRPr="00583624" w:rsidRDefault="00583624" w:rsidP="00583624">
            <w:pPr>
              <w:spacing w:after="0" w:line="240" w:lineRule="auto"/>
              <w:rPr>
                <w:rFonts w:ascii="Segoe UI" w:hAnsi="Segoe UI" w:cs="Segoe UI"/>
                <w:color w:val="444444"/>
                <w:sz w:val="20"/>
                <w:szCs w:val="20"/>
              </w:rPr>
            </w:pPr>
          </w:p>
        </w:tc>
      </w:tr>
    </w:tbl>
    <w:p w14:paraId="5283A424" w14:textId="77777777" w:rsidR="00583624" w:rsidRDefault="00583624" w:rsidP="00583624">
      <w:pPr>
        <w:spacing w:before="100" w:beforeAutospacing="1" w:after="100" w:afterAutospacing="1" w:line="240" w:lineRule="auto"/>
        <w:rPr>
          <w:rFonts w:ascii="Segoe UI" w:hAnsi="Segoe UI" w:cs="Segoe UI"/>
          <w:color w:val="444444"/>
          <w:sz w:val="20"/>
          <w:szCs w:val="20"/>
        </w:rPr>
      </w:pPr>
    </w:p>
    <w:p w14:paraId="7A0A2356" w14:textId="77777777" w:rsidR="00583624" w:rsidRDefault="00583624" w:rsidP="00583624">
      <w:pPr>
        <w:spacing w:before="100" w:beforeAutospacing="1" w:after="100" w:afterAutospacing="1" w:line="240" w:lineRule="auto"/>
        <w:rPr>
          <w:rFonts w:ascii="Segoe UI" w:hAnsi="Segoe UI" w:cs="Segoe UI"/>
          <w:color w:val="444444"/>
          <w:sz w:val="20"/>
          <w:szCs w:val="20"/>
        </w:rPr>
      </w:pPr>
    </w:p>
    <w:p w14:paraId="49C61B72" w14:textId="24E5846C" w:rsidR="00583624" w:rsidRDefault="00583624" w:rsidP="00583624">
      <w:pPr>
        <w:spacing w:before="100" w:beforeAutospacing="1" w:after="100" w:afterAutospacing="1" w:line="240" w:lineRule="auto"/>
        <w:rPr>
          <w:rFonts w:ascii="Segoe UI" w:hAnsi="Segoe UI" w:cs="Segoe UI"/>
          <w:color w:val="444444"/>
          <w:sz w:val="20"/>
          <w:szCs w:val="20"/>
        </w:rPr>
      </w:pPr>
      <w:r w:rsidRPr="00583624">
        <w:rPr>
          <w:rFonts w:ascii="Segoe UI" w:hAnsi="Segoe UI" w:cs="Segoe UI"/>
          <w:color w:val="444444"/>
          <w:sz w:val="20"/>
          <w:szCs w:val="20"/>
        </w:rPr>
        <w:br/>
        <w:t> </w:t>
      </w:r>
    </w:p>
    <w:p w14:paraId="1415E566" w14:textId="270E3C71" w:rsidR="00583624" w:rsidRDefault="00583624" w:rsidP="00583624">
      <w:pPr>
        <w:spacing w:before="100" w:beforeAutospacing="1" w:after="100" w:afterAutospacing="1" w:line="240" w:lineRule="auto"/>
        <w:rPr>
          <w:rFonts w:ascii="Segoe UI" w:hAnsi="Segoe UI" w:cs="Segoe UI"/>
          <w:color w:val="444444"/>
          <w:sz w:val="20"/>
          <w:szCs w:val="20"/>
        </w:rPr>
      </w:pPr>
    </w:p>
    <w:p w14:paraId="68319257" w14:textId="77777777" w:rsidR="00583624" w:rsidRPr="00583624" w:rsidRDefault="00583624" w:rsidP="00583624">
      <w:pPr>
        <w:spacing w:before="100" w:beforeAutospacing="1" w:after="100" w:afterAutospacing="1" w:line="240" w:lineRule="auto"/>
        <w:rPr>
          <w:rFonts w:ascii="Segoe UI" w:hAnsi="Segoe UI" w:cs="Segoe UI"/>
          <w:color w:val="444444"/>
          <w:sz w:val="20"/>
          <w:szCs w:val="20"/>
        </w:rPr>
      </w:pPr>
    </w:p>
    <w:p w14:paraId="5017C572" w14:textId="77777777" w:rsidR="00583624" w:rsidRPr="00583624" w:rsidRDefault="00583624" w:rsidP="00583624">
      <w:pPr>
        <w:spacing w:before="100" w:beforeAutospacing="1" w:after="100" w:afterAutospacing="1" w:line="240" w:lineRule="auto"/>
        <w:rPr>
          <w:rFonts w:ascii="Segoe UI" w:hAnsi="Segoe UI" w:cs="Segoe UI"/>
          <w:color w:val="444444"/>
          <w:sz w:val="20"/>
          <w:szCs w:val="20"/>
        </w:rPr>
      </w:pPr>
      <w:r w:rsidRPr="00583624">
        <w:rPr>
          <w:rFonts w:ascii="Segoe UI" w:hAnsi="Segoe UI" w:cs="Segoe UI"/>
          <w:color w:val="444444"/>
          <w:sz w:val="20"/>
          <w:szCs w:val="20"/>
        </w:rPr>
        <w:lastRenderedPageBreak/>
        <w:br/>
        <w:t> 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2"/>
        <w:gridCol w:w="158"/>
        <w:gridCol w:w="417"/>
        <w:gridCol w:w="1352"/>
        <w:gridCol w:w="1770"/>
        <w:gridCol w:w="1398"/>
        <w:gridCol w:w="1155"/>
      </w:tblGrid>
      <w:tr w:rsidR="00583624" w:rsidRPr="00583624" w14:paraId="51D5A069" w14:textId="77777777" w:rsidTr="00B476CD">
        <w:trPr>
          <w:trHeight w:val="388"/>
          <w:tblCellSpacing w:w="0" w:type="dxa"/>
        </w:trPr>
        <w:tc>
          <w:tcPr>
            <w:tcW w:w="9251" w:type="dxa"/>
            <w:gridSpan w:val="7"/>
            <w:vAlign w:val="center"/>
            <w:hideMark/>
          </w:tcPr>
          <w:p w14:paraId="3AFE88DF" w14:textId="77777777" w:rsidR="00583624" w:rsidRPr="00583624" w:rsidRDefault="00583624" w:rsidP="00583624">
            <w:pPr>
              <w:spacing w:after="0" w:line="240" w:lineRule="auto"/>
              <w:jc w:val="center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r w:rsidRPr="00583624">
              <w:rPr>
                <w:rFonts w:ascii="Segoe UI" w:hAnsi="Segoe UI" w:cs="Segoe UI"/>
                <w:b/>
                <w:color w:val="444444"/>
                <w:sz w:val="36"/>
                <w:szCs w:val="36"/>
              </w:rPr>
              <w:t>Invoice Header Checks</w:t>
            </w:r>
            <w:r w:rsidRPr="00583624">
              <w:rPr>
                <w:rFonts w:ascii="Segoe UI" w:hAnsi="Segoe UI" w:cs="Segoe UI"/>
                <w:color w:val="444444"/>
                <w:sz w:val="20"/>
                <w:szCs w:val="20"/>
              </w:rPr>
              <w:t> ​</w:t>
            </w:r>
          </w:p>
        </w:tc>
      </w:tr>
      <w:tr w:rsidR="00B476CD" w:rsidRPr="00583624" w14:paraId="6EF9B05A" w14:textId="77777777" w:rsidTr="00B476CD">
        <w:trPr>
          <w:trHeight w:val="218"/>
          <w:tblCellSpacing w:w="0" w:type="dxa"/>
        </w:trPr>
        <w:tc>
          <w:tcPr>
            <w:tcW w:w="2873" w:type="dxa"/>
            <w:vAlign w:val="center"/>
            <w:hideMark/>
          </w:tcPr>
          <w:p w14:paraId="0B77CE57" w14:textId="77777777" w:rsidR="00583624" w:rsidRPr="00583624" w:rsidRDefault="00583624" w:rsidP="00583624">
            <w:pPr>
              <w:spacing w:after="0" w:line="240" w:lineRule="auto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r w:rsidRPr="00583624">
              <w:rPr>
                <w:rFonts w:ascii="Segoe UI" w:hAnsi="Segoe UI" w:cs="Segoe UI"/>
                <w:b/>
                <w:bCs/>
                <w:color w:val="444444"/>
                <w:sz w:val="20"/>
                <w:szCs w:val="20"/>
              </w:rPr>
              <w:t>​Name</w:t>
            </w:r>
          </w:p>
        </w:tc>
        <w:tc>
          <w:tcPr>
            <w:tcW w:w="591" w:type="dxa"/>
            <w:gridSpan w:val="2"/>
            <w:vAlign w:val="center"/>
          </w:tcPr>
          <w:p w14:paraId="0E338C31" w14:textId="50C804E5" w:rsidR="00583624" w:rsidRPr="00583624" w:rsidRDefault="00583624" w:rsidP="00583624">
            <w:pPr>
              <w:spacing w:after="0" w:line="240" w:lineRule="auto"/>
              <w:rPr>
                <w:rFonts w:ascii="Segoe UI" w:hAnsi="Segoe UI" w:cs="Segoe UI"/>
                <w:color w:val="444444"/>
                <w:sz w:val="20"/>
                <w:szCs w:val="20"/>
              </w:rPr>
            </w:pPr>
          </w:p>
        </w:tc>
        <w:tc>
          <w:tcPr>
            <w:tcW w:w="4619" w:type="dxa"/>
            <w:gridSpan w:val="3"/>
            <w:vAlign w:val="center"/>
            <w:hideMark/>
          </w:tcPr>
          <w:p w14:paraId="6A95EA32" w14:textId="77777777" w:rsidR="00583624" w:rsidRPr="00583624" w:rsidRDefault="00583624" w:rsidP="00583624">
            <w:pPr>
              <w:spacing w:after="0" w:line="240" w:lineRule="auto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r w:rsidRPr="00583624">
              <w:rPr>
                <w:rFonts w:ascii="Segoe UI" w:hAnsi="Segoe UI" w:cs="Segoe UI"/>
                <w:b/>
                <w:bCs/>
                <w:color w:val="444444"/>
                <w:sz w:val="20"/>
                <w:szCs w:val="20"/>
              </w:rPr>
              <w:t>​Description</w:t>
            </w:r>
          </w:p>
        </w:tc>
        <w:tc>
          <w:tcPr>
            <w:tcW w:w="1166" w:type="dxa"/>
            <w:vAlign w:val="center"/>
            <w:hideMark/>
          </w:tcPr>
          <w:p w14:paraId="14467B6D" w14:textId="77777777" w:rsidR="00583624" w:rsidRPr="00583624" w:rsidRDefault="00583624" w:rsidP="00583624">
            <w:pPr>
              <w:spacing w:after="0" w:line="240" w:lineRule="auto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r w:rsidRPr="00583624">
              <w:rPr>
                <w:rFonts w:ascii="Segoe UI" w:hAnsi="Segoe UI" w:cs="Segoe UI"/>
                <w:b/>
                <w:bCs/>
                <w:color w:val="444444"/>
                <w:sz w:val="20"/>
                <w:szCs w:val="20"/>
              </w:rPr>
              <w:t>​Profile</w:t>
            </w:r>
          </w:p>
        </w:tc>
      </w:tr>
      <w:tr w:rsidR="00B476CD" w:rsidRPr="00583624" w14:paraId="3E112153" w14:textId="77777777" w:rsidTr="00B476CD">
        <w:trPr>
          <w:trHeight w:val="718"/>
          <w:tblCellSpacing w:w="0" w:type="dxa"/>
        </w:trPr>
        <w:tc>
          <w:tcPr>
            <w:tcW w:w="2873" w:type="dxa"/>
            <w:vAlign w:val="center"/>
            <w:hideMark/>
          </w:tcPr>
          <w:p w14:paraId="7BEF6FE4" w14:textId="77777777" w:rsidR="00583624" w:rsidRPr="00583624" w:rsidRDefault="00583624" w:rsidP="00583624">
            <w:pPr>
              <w:spacing w:after="0" w:line="240" w:lineRule="auto"/>
              <w:rPr>
                <w:rFonts w:ascii="Segoe UI" w:hAnsi="Segoe UI" w:cs="Segoe UI"/>
                <w:b/>
                <w:color w:val="444444"/>
                <w:sz w:val="20"/>
                <w:szCs w:val="20"/>
              </w:rPr>
            </w:pPr>
            <w:r w:rsidRPr="00583624">
              <w:rPr>
                <w:rFonts w:ascii="Segoe UI" w:hAnsi="Segoe UI" w:cs="Segoe UI"/>
                <w:b/>
                <w:color w:val="444444"/>
                <w:sz w:val="20"/>
                <w:szCs w:val="20"/>
              </w:rPr>
              <w:t>Check if dimensions on invoice head are set</w:t>
            </w:r>
          </w:p>
        </w:tc>
        <w:tc>
          <w:tcPr>
            <w:tcW w:w="591" w:type="dxa"/>
            <w:gridSpan w:val="2"/>
            <w:vAlign w:val="center"/>
          </w:tcPr>
          <w:p w14:paraId="2BA48021" w14:textId="2470B79C" w:rsidR="00583624" w:rsidRPr="00583624" w:rsidRDefault="00583624" w:rsidP="00583624">
            <w:pPr>
              <w:spacing w:after="0" w:line="240" w:lineRule="auto"/>
              <w:rPr>
                <w:rFonts w:ascii="Segoe UI" w:hAnsi="Segoe UI" w:cs="Segoe UI"/>
                <w:color w:val="444444"/>
                <w:sz w:val="20"/>
                <w:szCs w:val="20"/>
              </w:rPr>
            </w:pPr>
          </w:p>
        </w:tc>
        <w:tc>
          <w:tcPr>
            <w:tcW w:w="4619" w:type="dxa"/>
            <w:gridSpan w:val="3"/>
            <w:vAlign w:val="center"/>
            <w:hideMark/>
          </w:tcPr>
          <w:p w14:paraId="60D44708" w14:textId="77777777" w:rsidR="00583624" w:rsidRPr="00583624" w:rsidRDefault="00583624" w:rsidP="00583624">
            <w:pPr>
              <w:spacing w:after="0" w:line="240" w:lineRule="auto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r w:rsidRPr="00583624">
              <w:rPr>
                <w:rFonts w:ascii="Segoe UI" w:hAnsi="Segoe UI" w:cs="Segoe UI"/>
                <w:color w:val="444444"/>
                <w:sz w:val="20"/>
                <w:szCs w:val="20"/>
              </w:rPr>
              <w:t>Check if one or several specific dimensions on invoice head are set</w:t>
            </w:r>
          </w:p>
        </w:tc>
        <w:tc>
          <w:tcPr>
            <w:tcW w:w="1166" w:type="dxa"/>
            <w:vAlign w:val="center"/>
            <w:hideMark/>
          </w:tcPr>
          <w:p w14:paraId="4AB5DDF7" w14:textId="77777777" w:rsidR="00583624" w:rsidRPr="00583624" w:rsidRDefault="00583624" w:rsidP="00583624">
            <w:pPr>
              <w:spacing w:after="0" w:line="240" w:lineRule="auto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r w:rsidRPr="00583624">
              <w:rPr>
                <w:rFonts w:ascii="Segoe UI" w:hAnsi="Segoe UI" w:cs="Segoe UI"/>
                <w:color w:val="444444"/>
                <w:sz w:val="20"/>
                <w:szCs w:val="20"/>
              </w:rPr>
              <w:t>Custom</w:t>
            </w:r>
          </w:p>
        </w:tc>
      </w:tr>
      <w:tr w:rsidR="00B476CD" w:rsidRPr="00583624" w14:paraId="68D596B7" w14:textId="77777777" w:rsidTr="00B476CD">
        <w:trPr>
          <w:trHeight w:val="429"/>
          <w:tblCellSpacing w:w="0" w:type="dxa"/>
        </w:trPr>
        <w:tc>
          <w:tcPr>
            <w:tcW w:w="2873" w:type="dxa"/>
            <w:vAlign w:val="center"/>
            <w:hideMark/>
          </w:tcPr>
          <w:p w14:paraId="323849C4" w14:textId="77777777" w:rsidR="00583624" w:rsidRPr="00583624" w:rsidRDefault="00583624" w:rsidP="00583624">
            <w:pPr>
              <w:spacing w:after="0" w:line="240" w:lineRule="auto"/>
              <w:rPr>
                <w:rFonts w:ascii="Segoe UI" w:hAnsi="Segoe UI" w:cs="Segoe UI"/>
                <w:b/>
                <w:color w:val="444444"/>
                <w:sz w:val="20"/>
                <w:szCs w:val="20"/>
              </w:rPr>
            </w:pPr>
            <w:r w:rsidRPr="00583624">
              <w:rPr>
                <w:rFonts w:ascii="Segoe UI" w:hAnsi="Segoe UI" w:cs="Segoe UI"/>
                <w:b/>
                <w:color w:val="444444"/>
                <w:sz w:val="20"/>
                <w:szCs w:val="20"/>
              </w:rPr>
              <w:t>Warn if dimension not set</w:t>
            </w:r>
          </w:p>
        </w:tc>
        <w:tc>
          <w:tcPr>
            <w:tcW w:w="591" w:type="dxa"/>
            <w:gridSpan w:val="2"/>
            <w:vAlign w:val="center"/>
          </w:tcPr>
          <w:p w14:paraId="3472AB29" w14:textId="13409D2A" w:rsidR="00583624" w:rsidRPr="00583624" w:rsidRDefault="00583624" w:rsidP="00583624">
            <w:pPr>
              <w:spacing w:after="0" w:line="240" w:lineRule="auto"/>
              <w:rPr>
                <w:rFonts w:ascii="Segoe UI" w:hAnsi="Segoe UI" w:cs="Segoe UI"/>
                <w:color w:val="444444"/>
                <w:sz w:val="20"/>
                <w:szCs w:val="20"/>
              </w:rPr>
            </w:pPr>
          </w:p>
        </w:tc>
        <w:tc>
          <w:tcPr>
            <w:tcW w:w="4619" w:type="dxa"/>
            <w:gridSpan w:val="3"/>
            <w:vAlign w:val="center"/>
            <w:hideMark/>
          </w:tcPr>
          <w:p w14:paraId="2E1D1E42" w14:textId="77777777" w:rsidR="00583624" w:rsidRPr="00583624" w:rsidRDefault="00583624" w:rsidP="00583624">
            <w:pPr>
              <w:spacing w:after="0" w:line="240" w:lineRule="auto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r w:rsidRPr="00583624">
              <w:rPr>
                <w:rFonts w:ascii="Segoe UI" w:hAnsi="Segoe UI" w:cs="Segoe UI"/>
                <w:color w:val="444444"/>
                <w:sz w:val="20"/>
                <w:szCs w:val="20"/>
              </w:rPr>
              <w:t>Warning if dimension not set</w:t>
            </w:r>
          </w:p>
        </w:tc>
        <w:tc>
          <w:tcPr>
            <w:tcW w:w="1166" w:type="dxa"/>
            <w:vAlign w:val="center"/>
            <w:hideMark/>
          </w:tcPr>
          <w:p w14:paraId="2E1EA611" w14:textId="77777777" w:rsidR="00583624" w:rsidRPr="00583624" w:rsidRDefault="00583624" w:rsidP="00583624">
            <w:pPr>
              <w:spacing w:after="0" w:line="240" w:lineRule="auto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r w:rsidRPr="00583624">
              <w:rPr>
                <w:rFonts w:ascii="Segoe UI" w:hAnsi="Segoe UI" w:cs="Segoe UI"/>
                <w:color w:val="444444"/>
                <w:sz w:val="20"/>
                <w:szCs w:val="20"/>
              </w:rPr>
              <w:t>Custom</w:t>
            </w:r>
          </w:p>
        </w:tc>
      </w:tr>
      <w:tr w:rsidR="00B476CD" w:rsidRPr="00583624" w14:paraId="25EE5C4B" w14:textId="77777777" w:rsidTr="00B476CD">
        <w:trPr>
          <w:trHeight w:val="678"/>
          <w:tblCellSpacing w:w="0" w:type="dxa"/>
        </w:trPr>
        <w:tc>
          <w:tcPr>
            <w:tcW w:w="2873" w:type="dxa"/>
            <w:vAlign w:val="center"/>
            <w:hideMark/>
          </w:tcPr>
          <w:p w14:paraId="6503E1B0" w14:textId="77777777" w:rsidR="00583624" w:rsidRPr="00583624" w:rsidRDefault="00583624" w:rsidP="00583624">
            <w:pPr>
              <w:spacing w:after="0" w:line="240" w:lineRule="auto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r w:rsidRPr="00583624">
              <w:rPr>
                <w:rFonts w:ascii="Segoe UI" w:hAnsi="Segoe UI" w:cs="Segoe UI"/>
                <w:color w:val="444444"/>
                <w:sz w:val="20"/>
                <w:szCs w:val="20"/>
              </w:rPr>
              <w:t>​</w:t>
            </w:r>
            <w:r w:rsidRPr="00583624">
              <w:rPr>
                <w:rFonts w:ascii="Segoe UI" w:hAnsi="Segoe UI" w:cs="Segoe UI"/>
                <w:b/>
                <w:color w:val="444444"/>
                <w:sz w:val="20"/>
                <w:szCs w:val="20"/>
              </w:rPr>
              <w:t>Validate document type</w:t>
            </w:r>
          </w:p>
        </w:tc>
        <w:tc>
          <w:tcPr>
            <w:tcW w:w="591" w:type="dxa"/>
            <w:gridSpan w:val="2"/>
            <w:vAlign w:val="center"/>
          </w:tcPr>
          <w:p w14:paraId="60F61CC3" w14:textId="30D9FE4B" w:rsidR="00583624" w:rsidRPr="00583624" w:rsidRDefault="00583624" w:rsidP="00583624">
            <w:pPr>
              <w:spacing w:after="0" w:line="240" w:lineRule="auto"/>
              <w:rPr>
                <w:rFonts w:ascii="Segoe UI" w:hAnsi="Segoe UI" w:cs="Segoe UI"/>
                <w:color w:val="444444"/>
                <w:sz w:val="20"/>
                <w:szCs w:val="20"/>
              </w:rPr>
            </w:pPr>
          </w:p>
        </w:tc>
        <w:tc>
          <w:tcPr>
            <w:tcW w:w="4619" w:type="dxa"/>
            <w:gridSpan w:val="3"/>
            <w:vAlign w:val="center"/>
            <w:hideMark/>
          </w:tcPr>
          <w:p w14:paraId="5CBA6065" w14:textId="049BC2EA" w:rsidR="00583624" w:rsidRPr="00583624" w:rsidRDefault="00583624" w:rsidP="00583624">
            <w:pPr>
              <w:spacing w:after="0" w:line="240" w:lineRule="auto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r w:rsidRPr="00583624">
              <w:rPr>
                <w:rFonts w:ascii="Segoe UI" w:hAnsi="Segoe UI" w:cs="Segoe UI"/>
                <w:color w:val="444444"/>
                <w:sz w:val="20"/>
                <w:szCs w:val="20"/>
              </w:rPr>
              <w:t>Specific document type required (IE invoice, not credit</w:t>
            </w:r>
            <w:r w:rsidR="00B476CD">
              <w:rPr>
                <w:rFonts w:ascii="Segoe UI" w:hAnsi="Segoe UI" w:cs="Segoe UI"/>
                <w:color w:val="444444"/>
                <w:sz w:val="20"/>
                <w:szCs w:val="20"/>
              </w:rPr>
              <w:t xml:space="preserve"> </w:t>
            </w:r>
            <w:r w:rsidRPr="00583624">
              <w:rPr>
                <w:rFonts w:ascii="Segoe UI" w:hAnsi="Segoe UI" w:cs="Segoe UI"/>
                <w:color w:val="444444"/>
                <w:sz w:val="20"/>
                <w:szCs w:val="20"/>
              </w:rPr>
              <w:t>note)</w:t>
            </w:r>
          </w:p>
        </w:tc>
        <w:tc>
          <w:tcPr>
            <w:tcW w:w="1166" w:type="dxa"/>
            <w:vAlign w:val="center"/>
            <w:hideMark/>
          </w:tcPr>
          <w:p w14:paraId="7510F0AF" w14:textId="77777777" w:rsidR="00583624" w:rsidRPr="00583624" w:rsidRDefault="00583624" w:rsidP="00583624">
            <w:pPr>
              <w:spacing w:after="0" w:line="240" w:lineRule="auto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r w:rsidRPr="00583624">
              <w:rPr>
                <w:rFonts w:ascii="Segoe UI" w:hAnsi="Segoe UI" w:cs="Segoe UI"/>
                <w:color w:val="444444"/>
                <w:sz w:val="20"/>
                <w:szCs w:val="20"/>
              </w:rPr>
              <w:t>Custom</w:t>
            </w:r>
          </w:p>
        </w:tc>
      </w:tr>
      <w:tr w:rsidR="00B476CD" w:rsidRPr="00583624" w14:paraId="1BBDD273" w14:textId="77777777" w:rsidTr="00B476CD">
        <w:trPr>
          <w:trHeight w:val="560"/>
          <w:tblCellSpacing w:w="0" w:type="dxa"/>
        </w:trPr>
        <w:tc>
          <w:tcPr>
            <w:tcW w:w="2873" w:type="dxa"/>
            <w:vAlign w:val="center"/>
            <w:hideMark/>
          </w:tcPr>
          <w:p w14:paraId="44576052" w14:textId="77777777" w:rsidR="00583624" w:rsidRPr="00583624" w:rsidRDefault="00583624" w:rsidP="00583624">
            <w:pPr>
              <w:spacing w:after="240" w:line="240" w:lineRule="auto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r w:rsidRPr="00583624">
              <w:rPr>
                <w:rFonts w:ascii="Segoe UI" w:hAnsi="Segoe UI" w:cs="Segoe UI"/>
                <w:color w:val="444444"/>
                <w:sz w:val="20"/>
                <w:szCs w:val="20"/>
              </w:rPr>
              <w:t>​</w:t>
            </w:r>
            <w:r w:rsidRPr="00583624">
              <w:rPr>
                <w:rFonts w:ascii="Segoe UI" w:hAnsi="Segoe UI" w:cs="Segoe UI"/>
                <w:b/>
                <w:color w:val="444444"/>
                <w:sz w:val="20"/>
                <w:szCs w:val="20"/>
              </w:rPr>
              <w:t>Requires invoice name</w:t>
            </w:r>
          </w:p>
        </w:tc>
        <w:tc>
          <w:tcPr>
            <w:tcW w:w="591" w:type="dxa"/>
            <w:gridSpan w:val="2"/>
            <w:vAlign w:val="center"/>
          </w:tcPr>
          <w:p w14:paraId="6716F0AB" w14:textId="35FD5944" w:rsidR="00583624" w:rsidRPr="00583624" w:rsidRDefault="00583624" w:rsidP="00583624">
            <w:pPr>
              <w:spacing w:after="0" w:line="240" w:lineRule="auto"/>
              <w:rPr>
                <w:rFonts w:ascii="Segoe UI" w:hAnsi="Segoe UI" w:cs="Segoe UI"/>
                <w:color w:val="444444"/>
                <w:sz w:val="20"/>
                <w:szCs w:val="20"/>
              </w:rPr>
            </w:pPr>
          </w:p>
        </w:tc>
        <w:tc>
          <w:tcPr>
            <w:tcW w:w="4619" w:type="dxa"/>
            <w:gridSpan w:val="3"/>
            <w:vAlign w:val="center"/>
            <w:hideMark/>
          </w:tcPr>
          <w:p w14:paraId="761BC9E0" w14:textId="77777777" w:rsidR="00583624" w:rsidRPr="00583624" w:rsidRDefault="00583624" w:rsidP="00583624">
            <w:pPr>
              <w:spacing w:after="0" w:line="240" w:lineRule="auto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r w:rsidRPr="00583624">
              <w:rPr>
                <w:rFonts w:ascii="Segoe UI" w:hAnsi="Segoe UI" w:cs="Segoe UI"/>
                <w:color w:val="444444"/>
                <w:sz w:val="20"/>
                <w:szCs w:val="20"/>
              </w:rPr>
              <w:t>​</w:t>
            </w:r>
          </w:p>
        </w:tc>
        <w:tc>
          <w:tcPr>
            <w:tcW w:w="1166" w:type="dxa"/>
            <w:vAlign w:val="center"/>
            <w:hideMark/>
          </w:tcPr>
          <w:p w14:paraId="231C9CF3" w14:textId="77777777" w:rsidR="00583624" w:rsidRPr="00583624" w:rsidRDefault="00583624" w:rsidP="00583624">
            <w:pPr>
              <w:spacing w:after="0" w:line="240" w:lineRule="auto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r w:rsidRPr="00583624">
              <w:rPr>
                <w:rFonts w:ascii="Segoe UI" w:hAnsi="Segoe UI" w:cs="Segoe UI"/>
                <w:color w:val="444444"/>
                <w:sz w:val="20"/>
                <w:szCs w:val="20"/>
              </w:rPr>
              <w:t>​Custom</w:t>
            </w:r>
          </w:p>
        </w:tc>
      </w:tr>
      <w:tr w:rsidR="00B476CD" w:rsidRPr="00583624" w14:paraId="5CBDC9E7" w14:textId="77777777" w:rsidTr="00B476CD">
        <w:trPr>
          <w:trHeight w:val="314"/>
          <w:tblCellSpacing w:w="0" w:type="dxa"/>
        </w:trPr>
        <w:tc>
          <w:tcPr>
            <w:tcW w:w="2873" w:type="dxa"/>
            <w:vAlign w:val="center"/>
            <w:hideMark/>
          </w:tcPr>
          <w:p w14:paraId="5C3F33C8" w14:textId="77777777" w:rsidR="00583624" w:rsidRPr="00583624" w:rsidRDefault="00583624" w:rsidP="00583624">
            <w:pPr>
              <w:spacing w:after="240" w:line="240" w:lineRule="auto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r w:rsidRPr="00583624">
              <w:rPr>
                <w:rFonts w:ascii="Segoe UI" w:hAnsi="Segoe UI" w:cs="Segoe UI"/>
                <w:color w:val="444444"/>
                <w:sz w:val="20"/>
                <w:szCs w:val="20"/>
              </w:rPr>
              <w:t>​</w:t>
            </w:r>
            <w:r w:rsidRPr="00583624">
              <w:rPr>
                <w:rFonts w:ascii="Segoe UI" w:hAnsi="Segoe UI" w:cs="Segoe UI"/>
                <w:b/>
                <w:color w:val="444444"/>
                <w:sz w:val="20"/>
                <w:szCs w:val="20"/>
              </w:rPr>
              <w:t>Requires invoice description</w:t>
            </w:r>
          </w:p>
        </w:tc>
        <w:tc>
          <w:tcPr>
            <w:tcW w:w="591" w:type="dxa"/>
            <w:gridSpan w:val="2"/>
            <w:vAlign w:val="center"/>
          </w:tcPr>
          <w:p w14:paraId="7FB26DB9" w14:textId="53564D42" w:rsidR="00583624" w:rsidRPr="00583624" w:rsidRDefault="00583624" w:rsidP="00583624">
            <w:pPr>
              <w:spacing w:after="0" w:line="240" w:lineRule="auto"/>
              <w:rPr>
                <w:rFonts w:ascii="Segoe UI" w:hAnsi="Segoe UI" w:cs="Segoe UI"/>
                <w:color w:val="444444"/>
                <w:sz w:val="20"/>
                <w:szCs w:val="20"/>
              </w:rPr>
            </w:pPr>
          </w:p>
        </w:tc>
        <w:tc>
          <w:tcPr>
            <w:tcW w:w="4619" w:type="dxa"/>
            <w:gridSpan w:val="3"/>
            <w:vAlign w:val="center"/>
            <w:hideMark/>
          </w:tcPr>
          <w:p w14:paraId="7B284BE3" w14:textId="77777777" w:rsidR="00583624" w:rsidRPr="00583624" w:rsidRDefault="00583624" w:rsidP="00583624">
            <w:pPr>
              <w:spacing w:after="0" w:line="240" w:lineRule="auto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r w:rsidRPr="00583624">
              <w:rPr>
                <w:rFonts w:ascii="Segoe UI" w:hAnsi="Segoe UI" w:cs="Segoe UI"/>
                <w:color w:val="444444"/>
                <w:sz w:val="20"/>
                <w:szCs w:val="20"/>
              </w:rPr>
              <w:t>​</w:t>
            </w:r>
          </w:p>
        </w:tc>
        <w:tc>
          <w:tcPr>
            <w:tcW w:w="1166" w:type="dxa"/>
            <w:vAlign w:val="center"/>
            <w:hideMark/>
          </w:tcPr>
          <w:p w14:paraId="53F44311" w14:textId="77777777" w:rsidR="00583624" w:rsidRPr="00583624" w:rsidRDefault="00583624" w:rsidP="00583624">
            <w:pPr>
              <w:spacing w:after="0" w:line="240" w:lineRule="auto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r w:rsidRPr="00583624">
              <w:rPr>
                <w:rFonts w:ascii="Segoe UI" w:hAnsi="Segoe UI" w:cs="Segoe UI"/>
                <w:color w:val="444444"/>
                <w:sz w:val="20"/>
                <w:szCs w:val="20"/>
              </w:rPr>
              <w:t>​Custom</w:t>
            </w:r>
          </w:p>
        </w:tc>
      </w:tr>
      <w:tr w:rsidR="00B476CD" w:rsidRPr="00583624" w14:paraId="1F891F61" w14:textId="77777777" w:rsidTr="00B476CD">
        <w:trPr>
          <w:trHeight w:val="564"/>
          <w:tblCellSpacing w:w="0" w:type="dxa"/>
        </w:trPr>
        <w:tc>
          <w:tcPr>
            <w:tcW w:w="2873" w:type="dxa"/>
            <w:vAlign w:val="center"/>
            <w:hideMark/>
          </w:tcPr>
          <w:p w14:paraId="77F77DE1" w14:textId="77777777" w:rsidR="00583624" w:rsidRPr="00583624" w:rsidRDefault="00583624" w:rsidP="00583624">
            <w:pPr>
              <w:spacing w:after="240" w:line="240" w:lineRule="auto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r w:rsidRPr="00583624">
              <w:rPr>
                <w:rFonts w:ascii="Segoe UI" w:hAnsi="Segoe UI" w:cs="Segoe UI"/>
                <w:color w:val="444444"/>
                <w:sz w:val="20"/>
                <w:szCs w:val="20"/>
              </w:rPr>
              <w:t>​</w:t>
            </w:r>
            <w:r w:rsidRPr="00583624">
              <w:rPr>
                <w:rFonts w:ascii="Segoe UI" w:hAnsi="Segoe UI" w:cs="Segoe UI"/>
                <w:b/>
                <w:color w:val="444444"/>
                <w:sz w:val="20"/>
                <w:szCs w:val="20"/>
              </w:rPr>
              <w:t>Requires invoice issue date</w:t>
            </w:r>
          </w:p>
        </w:tc>
        <w:tc>
          <w:tcPr>
            <w:tcW w:w="591" w:type="dxa"/>
            <w:gridSpan w:val="2"/>
            <w:vAlign w:val="center"/>
          </w:tcPr>
          <w:p w14:paraId="6CA50E35" w14:textId="30DEC8BA" w:rsidR="00583624" w:rsidRPr="00583624" w:rsidRDefault="00583624" w:rsidP="00583624">
            <w:pPr>
              <w:spacing w:after="0" w:line="240" w:lineRule="auto"/>
              <w:rPr>
                <w:rFonts w:ascii="Segoe UI" w:hAnsi="Segoe UI" w:cs="Segoe UI"/>
                <w:color w:val="444444"/>
                <w:sz w:val="20"/>
                <w:szCs w:val="20"/>
              </w:rPr>
            </w:pPr>
          </w:p>
        </w:tc>
        <w:tc>
          <w:tcPr>
            <w:tcW w:w="4619" w:type="dxa"/>
            <w:gridSpan w:val="3"/>
            <w:vAlign w:val="center"/>
            <w:hideMark/>
          </w:tcPr>
          <w:p w14:paraId="131EEFA2" w14:textId="77777777" w:rsidR="00583624" w:rsidRPr="00583624" w:rsidRDefault="00583624" w:rsidP="00583624">
            <w:pPr>
              <w:spacing w:after="0" w:line="240" w:lineRule="auto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r w:rsidRPr="00583624">
              <w:rPr>
                <w:rFonts w:ascii="Segoe UI" w:hAnsi="Segoe UI" w:cs="Segoe UI"/>
                <w:color w:val="444444"/>
                <w:sz w:val="20"/>
                <w:szCs w:val="20"/>
              </w:rPr>
              <w:t>​Invoice issue date is required</w:t>
            </w:r>
          </w:p>
        </w:tc>
        <w:tc>
          <w:tcPr>
            <w:tcW w:w="1166" w:type="dxa"/>
            <w:vAlign w:val="center"/>
            <w:hideMark/>
          </w:tcPr>
          <w:p w14:paraId="24DBCE61" w14:textId="77777777" w:rsidR="00583624" w:rsidRPr="00583624" w:rsidRDefault="00583624" w:rsidP="00583624">
            <w:pPr>
              <w:spacing w:after="0" w:line="240" w:lineRule="auto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r w:rsidRPr="00583624">
              <w:rPr>
                <w:rFonts w:ascii="Segoe UI" w:hAnsi="Segoe UI" w:cs="Segoe UI"/>
                <w:color w:val="444444"/>
                <w:sz w:val="20"/>
                <w:szCs w:val="20"/>
              </w:rPr>
              <w:t>​</w:t>
            </w:r>
            <w:r w:rsidRPr="00583624">
              <w:rPr>
                <w:rFonts w:ascii="Segoe UI" w:hAnsi="Segoe UI" w:cs="Segoe UI"/>
                <w:color w:val="444444"/>
                <w:sz w:val="19"/>
                <w:szCs w:val="19"/>
              </w:rPr>
              <w:t>Custom</w:t>
            </w:r>
          </w:p>
        </w:tc>
      </w:tr>
      <w:tr w:rsidR="00B476CD" w:rsidRPr="00583624" w14:paraId="33E4D79D" w14:textId="77777777" w:rsidTr="00B476CD">
        <w:trPr>
          <w:trHeight w:val="413"/>
          <w:tblCellSpacing w:w="0" w:type="dxa"/>
        </w:trPr>
        <w:tc>
          <w:tcPr>
            <w:tcW w:w="2873" w:type="dxa"/>
            <w:vAlign w:val="center"/>
            <w:hideMark/>
          </w:tcPr>
          <w:p w14:paraId="6A85924B" w14:textId="77777777" w:rsidR="00583624" w:rsidRPr="00583624" w:rsidRDefault="00583624" w:rsidP="00583624">
            <w:pPr>
              <w:spacing w:after="0" w:line="240" w:lineRule="auto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r w:rsidRPr="00583624">
              <w:rPr>
                <w:rFonts w:ascii="Segoe UI" w:hAnsi="Segoe UI" w:cs="Segoe UI"/>
                <w:color w:val="444444"/>
                <w:sz w:val="20"/>
                <w:szCs w:val="20"/>
              </w:rPr>
              <w:t>​</w:t>
            </w:r>
            <w:r w:rsidRPr="00583624">
              <w:rPr>
                <w:rFonts w:ascii="Segoe UI" w:hAnsi="Segoe UI" w:cs="Segoe UI"/>
                <w:color w:val="444444"/>
                <w:sz w:val="20"/>
                <w:szCs w:val="20"/>
              </w:rPr>
              <w:br/>
            </w:r>
            <w:r w:rsidRPr="00583624">
              <w:rPr>
                <w:rFonts w:ascii="Segoe UI" w:hAnsi="Segoe UI" w:cs="Segoe UI"/>
                <w:b/>
                <w:color w:val="444444"/>
                <w:sz w:val="19"/>
                <w:szCs w:val="19"/>
              </w:rPr>
              <w:t>Requires invoice due date</w:t>
            </w:r>
          </w:p>
        </w:tc>
        <w:tc>
          <w:tcPr>
            <w:tcW w:w="591" w:type="dxa"/>
            <w:gridSpan w:val="2"/>
            <w:vAlign w:val="center"/>
          </w:tcPr>
          <w:p w14:paraId="214A4115" w14:textId="6DC742B0" w:rsidR="00583624" w:rsidRPr="00583624" w:rsidRDefault="00583624" w:rsidP="00583624">
            <w:pPr>
              <w:spacing w:after="0" w:line="240" w:lineRule="auto"/>
              <w:rPr>
                <w:rFonts w:ascii="Segoe UI" w:hAnsi="Segoe UI" w:cs="Segoe UI"/>
                <w:color w:val="444444"/>
                <w:sz w:val="20"/>
                <w:szCs w:val="20"/>
              </w:rPr>
            </w:pPr>
          </w:p>
        </w:tc>
        <w:tc>
          <w:tcPr>
            <w:tcW w:w="4619" w:type="dxa"/>
            <w:gridSpan w:val="3"/>
            <w:vAlign w:val="center"/>
            <w:hideMark/>
          </w:tcPr>
          <w:p w14:paraId="38AF8371" w14:textId="77777777" w:rsidR="00583624" w:rsidRPr="00583624" w:rsidRDefault="00583624" w:rsidP="00583624">
            <w:pPr>
              <w:spacing w:after="0" w:line="240" w:lineRule="auto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r w:rsidRPr="00583624">
              <w:rPr>
                <w:rFonts w:ascii="Segoe UI" w:hAnsi="Segoe UI" w:cs="Segoe UI"/>
                <w:color w:val="444444"/>
                <w:sz w:val="20"/>
                <w:szCs w:val="20"/>
              </w:rPr>
              <w:t>​Invoice due date is required</w:t>
            </w:r>
          </w:p>
        </w:tc>
        <w:tc>
          <w:tcPr>
            <w:tcW w:w="1166" w:type="dxa"/>
            <w:vAlign w:val="center"/>
            <w:hideMark/>
          </w:tcPr>
          <w:p w14:paraId="40526476" w14:textId="77777777" w:rsidR="00583624" w:rsidRPr="00583624" w:rsidRDefault="00583624" w:rsidP="00583624">
            <w:pPr>
              <w:spacing w:after="0" w:line="240" w:lineRule="auto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r w:rsidRPr="00583624">
              <w:rPr>
                <w:rFonts w:ascii="Segoe UI" w:hAnsi="Segoe UI" w:cs="Segoe UI"/>
                <w:color w:val="444444"/>
                <w:sz w:val="20"/>
                <w:szCs w:val="20"/>
              </w:rPr>
              <w:t>​</w:t>
            </w:r>
            <w:r w:rsidRPr="00583624">
              <w:rPr>
                <w:rFonts w:ascii="Segoe UI" w:hAnsi="Segoe UI" w:cs="Segoe UI"/>
                <w:color w:val="444444"/>
                <w:sz w:val="19"/>
                <w:szCs w:val="19"/>
              </w:rPr>
              <w:t>Custom</w:t>
            </w:r>
          </w:p>
        </w:tc>
      </w:tr>
      <w:tr w:rsidR="00B476CD" w:rsidRPr="00583624" w14:paraId="2576B8B2" w14:textId="77777777" w:rsidTr="00B476CD">
        <w:trPr>
          <w:trHeight w:val="426"/>
          <w:tblCellSpacing w:w="0" w:type="dxa"/>
        </w:trPr>
        <w:tc>
          <w:tcPr>
            <w:tcW w:w="2873" w:type="dxa"/>
            <w:vAlign w:val="center"/>
            <w:hideMark/>
          </w:tcPr>
          <w:p w14:paraId="6D306638" w14:textId="77777777" w:rsidR="00583624" w:rsidRPr="00583624" w:rsidRDefault="00583624" w:rsidP="00583624">
            <w:pPr>
              <w:spacing w:after="0" w:line="240" w:lineRule="auto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r w:rsidRPr="00583624">
              <w:rPr>
                <w:rFonts w:ascii="Segoe UI" w:hAnsi="Segoe UI" w:cs="Segoe UI"/>
                <w:color w:val="444444"/>
                <w:sz w:val="20"/>
                <w:szCs w:val="20"/>
              </w:rPr>
              <w:t>​</w:t>
            </w:r>
            <w:r w:rsidRPr="00583624">
              <w:rPr>
                <w:rFonts w:ascii="Segoe UI" w:hAnsi="Segoe UI" w:cs="Segoe UI"/>
                <w:color w:val="444444"/>
                <w:sz w:val="20"/>
                <w:szCs w:val="20"/>
              </w:rPr>
              <w:br/>
            </w:r>
            <w:r w:rsidRPr="00583624">
              <w:rPr>
                <w:rFonts w:ascii="Segoe UI" w:hAnsi="Segoe UI" w:cs="Segoe UI"/>
                <w:b/>
                <w:color w:val="444444"/>
                <w:sz w:val="19"/>
                <w:szCs w:val="19"/>
              </w:rPr>
              <w:t>Requires invoice number</w:t>
            </w:r>
          </w:p>
        </w:tc>
        <w:tc>
          <w:tcPr>
            <w:tcW w:w="591" w:type="dxa"/>
            <w:gridSpan w:val="2"/>
            <w:vAlign w:val="center"/>
          </w:tcPr>
          <w:p w14:paraId="74CE576B" w14:textId="10563FD8" w:rsidR="00583624" w:rsidRPr="00583624" w:rsidRDefault="00583624" w:rsidP="00583624">
            <w:pPr>
              <w:spacing w:after="0" w:line="240" w:lineRule="auto"/>
              <w:rPr>
                <w:rFonts w:ascii="Segoe UI" w:hAnsi="Segoe UI" w:cs="Segoe UI"/>
                <w:color w:val="444444"/>
                <w:sz w:val="20"/>
                <w:szCs w:val="20"/>
              </w:rPr>
            </w:pPr>
          </w:p>
        </w:tc>
        <w:tc>
          <w:tcPr>
            <w:tcW w:w="4619" w:type="dxa"/>
            <w:gridSpan w:val="3"/>
            <w:vAlign w:val="center"/>
            <w:hideMark/>
          </w:tcPr>
          <w:p w14:paraId="2AFCA56C" w14:textId="77777777" w:rsidR="00583624" w:rsidRPr="00583624" w:rsidRDefault="00583624" w:rsidP="00583624">
            <w:pPr>
              <w:spacing w:after="0" w:line="240" w:lineRule="auto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r w:rsidRPr="00583624">
              <w:rPr>
                <w:rFonts w:ascii="Segoe UI" w:hAnsi="Segoe UI" w:cs="Segoe UI"/>
                <w:color w:val="444444"/>
                <w:sz w:val="20"/>
                <w:szCs w:val="20"/>
              </w:rPr>
              <w:t>​Invoice number is required</w:t>
            </w:r>
          </w:p>
        </w:tc>
        <w:tc>
          <w:tcPr>
            <w:tcW w:w="1166" w:type="dxa"/>
            <w:vAlign w:val="center"/>
            <w:hideMark/>
          </w:tcPr>
          <w:p w14:paraId="3962FC52" w14:textId="77777777" w:rsidR="00583624" w:rsidRPr="00583624" w:rsidRDefault="00583624" w:rsidP="00583624">
            <w:pPr>
              <w:spacing w:after="0" w:line="240" w:lineRule="auto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r w:rsidRPr="00583624">
              <w:rPr>
                <w:rFonts w:ascii="Segoe UI" w:hAnsi="Segoe UI" w:cs="Segoe UI"/>
                <w:color w:val="444444"/>
                <w:sz w:val="20"/>
                <w:szCs w:val="20"/>
              </w:rPr>
              <w:t>​</w:t>
            </w:r>
            <w:r w:rsidRPr="00583624">
              <w:rPr>
                <w:rFonts w:ascii="Segoe UI" w:hAnsi="Segoe UI" w:cs="Segoe UI"/>
                <w:color w:val="444444"/>
                <w:sz w:val="19"/>
                <w:szCs w:val="19"/>
              </w:rPr>
              <w:t>Custom</w:t>
            </w:r>
          </w:p>
        </w:tc>
      </w:tr>
      <w:tr w:rsidR="00B476CD" w:rsidRPr="00583624" w14:paraId="2DFA68BC" w14:textId="77777777" w:rsidTr="00B476CD">
        <w:trPr>
          <w:trHeight w:val="1035"/>
          <w:tblCellSpacing w:w="0" w:type="dxa"/>
        </w:trPr>
        <w:tc>
          <w:tcPr>
            <w:tcW w:w="2873" w:type="dxa"/>
            <w:vAlign w:val="center"/>
            <w:hideMark/>
          </w:tcPr>
          <w:p w14:paraId="22E77325" w14:textId="77777777" w:rsidR="00583624" w:rsidRPr="00B476CD" w:rsidRDefault="00583624" w:rsidP="00583624">
            <w:pPr>
              <w:spacing w:after="240" w:line="240" w:lineRule="auto"/>
              <w:rPr>
                <w:rFonts w:ascii="Segoe UI" w:hAnsi="Segoe UI" w:cs="Segoe UI"/>
                <w:b/>
                <w:color w:val="444444"/>
                <w:sz w:val="19"/>
                <w:szCs w:val="19"/>
              </w:rPr>
            </w:pPr>
            <w:r w:rsidRPr="00583624">
              <w:rPr>
                <w:rFonts w:ascii="Segoe UI" w:hAnsi="Segoe UI" w:cs="Segoe UI"/>
                <w:b/>
                <w:color w:val="444444"/>
                <w:sz w:val="19"/>
                <w:szCs w:val="19"/>
              </w:rPr>
              <w:t>Requires valid FIK</w:t>
            </w:r>
          </w:p>
          <w:p w14:paraId="56985583" w14:textId="272953C9" w:rsidR="00B476CD" w:rsidRPr="00583624" w:rsidRDefault="00B476CD" w:rsidP="00583624">
            <w:pPr>
              <w:spacing w:after="240" w:line="240" w:lineRule="auto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(DK payment instruction)</w:t>
            </w:r>
          </w:p>
        </w:tc>
        <w:tc>
          <w:tcPr>
            <w:tcW w:w="591" w:type="dxa"/>
            <w:gridSpan w:val="2"/>
            <w:vAlign w:val="center"/>
          </w:tcPr>
          <w:p w14:paraId="2D155C0E" w14:textId="57DBF624" w:rsidR="00583624" w:rsidRPr="00583624" w:rsidRDefault="00583624" w:rsidP="00583624">
            <w:pPr>
              <w:spacing w:after="0" w:line="240" w:lineRule="auto"/>
              <w:rPr>
                <w:rFonts w:ascii="Segoe UI" w:hAnsi="Segoe UI" w:cs="Segoe UI"/>
                <w:color w:val="444444"/>
                <w:sz w:val="20"/>
                <w:szCs w:val="20"/>
              </w:rPr>
            </w:pPr>
          </w:p>
        </w:tc>
        <w:tc>
          <w:tcPr>
            <w:tcW w:w="4619" w:type="dxa"/>
            <w:gridSpan w:val="3"/>
            <w:vAlign w:val="center"/>
            <w:hideMark/>
          </w:tcPr>
          <w:p w14:paraId="27795A48" w14:textId="77800063" w:rsidR="00583624" w:rsidRPr="00583624" w:rsidRDefault="00583624" w:rsidP="00583624">
            <w:pPr>
              <w:spacing w:after="0" w:line="240" w:lineRule="auto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r w:rsidRPr="00583624">
              <w:rPr>
                <w:rFonts w:ascii="Segoe UI" w:hAnsi="Segoe UI" w:cs="Segoe UI"/>
                <w:color w:val="444444"/>
                <w:sz w:val="20"/>
                <w:szCs w:val="20"/>
              </w:rPr>
              <w:t>​FIK code must be valid - NOTE: This requires that all invoices have FIK and cannot be used in conjunction with Validate Supplier Bank Account.</w:t>
            </w:r>
          </w:p>
        </w:tc>
        <w:tc>
          <w:tcPr>
            <w:tcW w:w="1166" w:type="dxa"/>
            <w:vAlign w:val="center"/>
            <w:hideMark/>
          </w:tcPr>
          <w:p w14:paraId="758943C9" w14:textId="77777777" w:rsidR="00583624" w:rsidRPr="00583624" w:rsidRDefault="00583624" w:rsidP="00583624">
            <w:pPr>
              <w:spacing w:after="0" w:line="240" w:lineRule="auto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r w:rsidRPr="00583624">
              <w:rPr>
                <w:rFonts w:ascii="Segoe UI" w:hAnsi="Segoe UI" w:cs="Segoe UI"/>
                <w:color w:val="444444"/>
                <w:sz w:val="20"/>
                <w:szCs w:val="20"/>
              </w:rPr>
              <w:t>​</w:t>
            </w:r>
            <w:r w:rsidRPr="00583624">
              <w:rPr>
                <w:rFonts w:ascii="Segoe UI" w:hAnsi="Segoe UI" w:cs="Segoe UI"/>
                <w:color w:val="444444"/>
                <w:sz w:val="19"/>
                <w:szCs w:val="19"/>
              </w:rPr>
              <w:t>Custom</w:t>
            </w:r>
          </w:p>
        </w:tc>
      </w:tr>
      <w:tr w:rsidR="00B476CD" w:rsidRPr="00583624" w14:paraId="2C11E3C4" w14:textId="77777777" w:rsidTr="00B476CD">
        <w:trPr>
          <w:trHeight w:val="1013"/>
          <w:tblCellSpacing w:w="0" w:type="dxa"/>
        </w:trPr>
        <w:tc>
          <w:tcPr>
            <w:tcW w:w="2873" w:type="dxa"/>
            <w:vAlign w:val="center"/>
            <w:hideMark/>
          </w:tcPr>
          <w:p w14:paraId="1D49824E" w14:textId="77777777" w:rsidR="00583624" w:rsidRDefault="00583624" w:rsidP="00583624">
            <w:pPr>
              <w:spacing w:after="240" w:line="240" w:lineRule="auto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r w:rsidRPr="00583624">
              <w:rPr>
                <w:rFonts w:ascii="Segoe UI" w:hAnsi="Segoe UI" w:cs="Segoe UI"/>
                <w:color w:val="444444"/>
                <w:sz w:val="20"/>
                <w:szCs w:val="20"/>
              </w:rPr>
              <w:t>​</w:t>
            </w:r>
          </w:p>
          <w:p w14:paraId="7A90D1BB" w14:textId="67FAD851" w:rsidR="00583624" w:rsidRPr="00583624" w:rsidRDefault="00583624" w:rsidP="00583624">
            <w:pPr>
              <w:spacing w:after="240" w:line="240" w:lineRule="auto"/>
              <w:rPr>
                <w:rFonts w:ascii="Segoe UI" w:hAnsi="Segoe UI" w:cs="Segoe UI"/>
                <w:b/>
                <w:color w:val="444444"/>
                <w:sz w:val="20"/>
                <w:szCs w:val="20"/>
              </w:rPr>
            </w:pPr>
            <w:r w:rsidRPr="00583624">
              <w:rPr>
                <w:rFonts w:ascii="Segoe UI" w:hAnsi="Segoe UI" w:cs="Segoe UI"/>
                <w:b/>
                <w:color w:val="444444"/>
                <w:sz w:val="19"/>
                <w:szCs w:val="19"/>
              </w:rPr>
              <w:t>Check accounting date in open period​</w:t>
            </w:r>
          </w:p>
        </w:tc>
        <w:tc>
          <w:tcPr>
            <w:tcW w:w="591" w:type="dxa"/>
            <w:gridSpan w:val="2"/>
            <w:vAlign w:val="center"/>
          </w:tcPr>
          <w:p w14:paraId="20CAE02E" w14:textId="2C7EB785" w:rsidR="00583624" w:rsidRPr="00583624" w:rsidRDefault="00583624" w:rsidP="00583624">
            <w:pPr>
              <w:spacing w:after="0" w:line="240" w:lineRule="auto"/>
              <w:rPr>
                <w:rFonts w:ascii="Segoe UI" w:hAnsi="Segoe UI" w:cs="Segoe UI"/>
                <w:color w:val="444444"/>
                <w:sz w:val="20"/>
                <w:szCs w:val="20"/>
              </w:rPr>
            </w:pPr>
          </w:p>
        </w:tc>
        <w:tc>
          <w:tcPr>
            <w:tcW w:w="4619" w:type="dxa"/>
            <w:gridSpan w:val="3"/>
            <w:vAlign w:val="center"/>
            <w:hideMark/>
          </w:tcPr>
          <w:p w14:paraId="22071842" w14:textId="2B0B34F1" w:rsidR="00583624" w:rsidRPr="00583624" w:rsidRDefault="00583624" w:rsidP="00583624">
            <w:pPr>
              <w:spacing w:after="0" w:line="240" w:lineRule="auto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r w:rsidRPr="00583624">
              <w:rPr>
                <w:rFonts w:ascii="Segoe UI" w:hAnsi="Segoe UI" w:cs="Segoe UI"/>
                <w:color w:val="444444"/>
                <w:sz w:val="20"/>
                <w:szCs w:val="20"/>
              </w:rPr>
              <w:t>Accounting date must be in open period</w:t>
            </w:r>
          </w:p>
        </w:tc>
        <w:tc>
          <w:tcPr>
            <w:tcW w:w="1166" w:type="dxa"/>
            <w:vAlign w:val="center"/>
            <w:hideMark/>
          </w:tcPr>
          <w:p w14:paraId="053A63C3" w14:textId="77777777" w:rsidR="00583624" w:rsidRPr="00583624" w:rsidRDefault="00583624" w:rsidP="00583624">
            <w:pPr>
              <w:spacing w:after="0" w:line="240" w:lineRule="auto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r w:rsidRPr="00583624">
              <w:rPr>
                <w:rFonts w:ascii="Segoe UI" w:hAnsi="Segoe UI" w:cs="Segoe UI"/>
                <w:color w:val="444444"/>
                <w:sz w:val="20"/>
                <w:szCs w:val="20"/>
              </w:rPr>
              <w:t>​</w:t>
            </w:r>
            <w:r w:rsidRPr="00583624">
              <w:rPr>
                <w:rFonts w:ascii="Segoe UI" w:hAnsi="Segoe UI" w:cs="Segoe UI"/>
                <w:color w:val="444444"/>
                <w:sz w:val="19"/>
                <w:szCs w:val="19"/>
              </w:rPr>
              <w:t>Custom</w:t>
            </w:r>
          </w:p>
        </w:tc>
      </w:tr>
      <w:tr w:rsidR="00B476CD" w:rsidRPr="00583624" w14:paraId="114E746F" w14:textId="77777777" w:rsidTr="00B476CD">
        <w:trPr>
          <w:trHeight w:val="504"/>
          <w:tblCellSpacing w:w="0" w:type="dxa"/>
        </w:trPr>
        <w:tc>
          <w:tcPr>
            <w:tcW w:w="2873" w:type="dxa"/>
            <w:vAlign w:val="center"/>
            <w:hideMark/>
          </w:tcPr>
          <w:p w14:paraId="455BAB52" w14:textId="3A10A15D" w:rsidR="00583624" w:rsidRPr="00583624" w:rsidRDefault="00583624" w:rsidP="00583624">
            <w:pPr>
              <w:spacing w:after="0" w:line="240" w:lineRule="auto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r w:rsidRPr="00583624">
              <w:rPr>
                <w:rFonts w:ascii="Segoe UI" w:hAnsi="Segoe UI" w:cs="Segoe UI"/>
                <w:color w:val="444444"/>
                <w:sz w:val="20"/>
                <w:szCs w:val="20"/>
              </w:rPr>
              <w:t>​</w:t>
            </w:r>
            <w:r w:rsidRPr="00583624">
              <w:rPr>
                <w:rFonts w:ascii="Segoe UI" w:hAnsi="Segoe UI" w:cs="Segoe UI"/>
                <w:b/>
                <w:color w:val="444444"/>
                <w:sz w:val="19"/>
                <w:szCs w:val="19"/>
              </w:rPr>
              <w:t>Check issue date in open period</w:t>
            </w:r>
          </w:p>
        </w:tc>
        <w:tc>
          <w:tcPr>
            <w:tcW w:w="591" w:type="dxa"/>
            <w:gridSpan w:val="2"/>
            <w:vAlign w:val="center"/>
          </w:tcPr>
          <w:p w14:paraId="68C84FD0" w14:textId="14532723" w:rsidR="00583624" w:rsidRPr="00583624" w:rsidRDefault="00583624" w:rsidP="00583624">
            <w:pPr>
              <w:spacing w:after="0" w:line="240" w:lineRule="auto"/>
              <w:rPr>
                <w:rFonts w:ascii="Segoe UI" w:hAnsi="Segoe UI" w:cs="Segoe UI"/>
                <w:color w:val="444444"/>
                <w:sz w:val="20"/>
                <w:szCs w:val="20"/>
              </w:rPr>
            </w:pPr>
          </w:p>
        </w:tc>
        <w:tc>
          <w:tcPr>
            <w:tcW w:w="4619" w:type="dxa"/>
            <w:gridSpan w:val="3"/>
            <w:vAlign w:val="center"/>
            <w:hideMark/>
          </w:tcPr>
          <w:p w14:paraId="67AAD566" w14:textId="77777777" w:rsidR="00583624" w:rsidRPr="00583624" w:rsidRDefault="00583624" w:rsidP="00583624">
            <w:pPr>
              <w:spacing w:after="0" w:line="240" w:lineRule="auto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r w:rsidRPr="00583624">
              <w:rPr>
                <w:rFonts w:ascii="Segoe UI" w:hAnsi="Segoe UI" w:cs="Segoe UI"/>
                <w:color w:val="444444"/>
                <w:sz w:val="20"/>
                <w:szCs w:val="20"/>
              </w:rPr>
              <w:t>​Issue date must be in open period</w:t>
            </w:r>
          </w:p>
        </w:tc>
        <w:tc>
          <w:tcPr>
            <w:tcW w:w="1166" w:type="dxa"/>
            <w:vAlign w:val="center"/>
            <w:hideMark/>
          </w:tcPr>
          <w:p w14:paraId="1FC9870B" w14:textId="77777777" w:rsidR="00583624" w:rsidRPr="00583624" w:rsidRDefault="00583624" w:rsidP="00583624">
            <w:pPr>
              <w:spacing w:after="0" w:line="240" w:lineRule="auto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r w:rsidRPr="00583624">
              <w:rPr>
                <w:rFonts w:ascii="Segoe UI" w:hAnsi="Segoe UI" w:cs="Segoe UI"/>
                <w:color w:val="444444"/>
                <w:sz w:val="20"/>
                <w:szCs w:val="20"/>
              </w:rPr>
              <w:t>​</w:t>
            </w:r>
            <w:r w:rsidRPr="00583624">
              <w:rPr>
                <w:rFonts w:ascii="Segoe UI" w:hAnsi="Segoe UI" w:cs="Segoe UI"/>
                <w:color w:val="444444"/>
                <w:sz w:val="19"/>
                <w:szCs w:val="19"/>
              </w:rPr>
              <w:t>Custom</w:t>
            </w:r>
          </w:p>
        </w:tc>
      </w:tr>
      <w:tr w:rsidR="00B476CD" w:rsidRPr="00583624" w14:paraId="350B8019" w14:textId="77777777" w:rsidTr="00B476CD">
        <w:trPr>
          <w:trHeight w:val="218"/>
          <w:tblCellSpacing w:w="0" w:type="dxa"/>
        </w:trPr>
        <w:tc>
          <w:tcPr>
            <w:tcW w:w="2873" w:type="dxa"/>
            <w:vAlign w:val="center"/>
            <w:hideMark/>
          </w:tcPr>
          <w:p w14:paraId="09D58C16" w14:textId="77777777" w:rsidR="00583624" w:rsidRPr="00583624" w:rsidRDefault="00583624" w:rsidP="00583624">
            <w:pPr>
              <w:spacing w:after="0" w:line="240" w:lineRule="auto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r w:rsidRPr="00583624">
              <w:rPr>
                <w:rFonts w:ascii="Segoe UI" w:hAnsi="Segoe UI" w:cs="Segoe UI"/>
                <w:color w:val="444444"/>
                <w:sz w:val="20"/>
                <w:szCs w:val="20"/>
              </w:rPr>
              <w:t>​</w:t>
            </w:r>
            <w:r w:rsidRPr="00583624">
              <w:rPr>
                <w:rFonts w:ascii="Segoe UI" w:hAnsi="Segoe UI" w:cs="Segoe UI"/>
                <w:b/>
                <w:color w:val="444444"/>
                <w:sz w:val="19"/>
                <w:szCs w:val="19"/>
              </w:rPr>
              <w:t>Check due date in open period</w:t>
            </w:r>
            <w:r w:rsidRPr="00583624">
              <w:rPr>
                <w:rFonts w:ascii="Segoe UI" w:hAnsi="Segoe UI" w:cs="Segoe UI"/>
                <w:b/>
                <w:color w:val="444444"/>
                <w:sz w:val="20"/>
                <w:szCs w:val="20"/>
              </w:rPr>
              <w:t>​</w:t>
            </w:r>
          </w:p>
        </w:tc>
        <w:tc>
          <w:tcPr>
            <w:tcW w:w="591" w:type="dxa"/>
            <w:gridSpan w:val="2"/>
            <w:vAlign w:val="center"/>
          </w:tcPr>
          <w:p w14:paraId="606BDF96" w14:textId="55111792" w:rsidR="00583624" w:rsidRPr="00583624" w:rsidRDefault="00583624" w:rsidP="00583624">
            <w:pPr>
              <w:spacing w:after="0" w:line="240" w:lineRule="auto"/>
              <w:rPr>
                <w:rFonts w:ascii="Segoe UI" w:hAnsi="Segoe UI" w:cs="Segoe UI"/>
                <w:color w:val="444444"/>
                <w:sz w:val="20"/>
                <w:szCs w:val="20"/>
              </w:rPr>
            </w:pPr>
          </w:p>
        </w:tc>
        <w:tc>
          <w:tcPr>
            <w:tcW w:w="4619" w:type="dxa"/>
            <w:gridSpan w:val="3"/>
            <w:vAlign w:val="center"/>
            <w:hideMark/>
          </w:tcPr>
          <w:p w14:paraId="256D7528" w14:textId="77777777" w:rsidR="00583624" w:rsidRPr="00583624" w:rsidRDefault="00583624" w:rsidP="00583624">
            <w:pPr>
              <w:spacing w:after="0" w:line="240" w:lineRule="auto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r w:rsidRPr="00583624">
              <w:rPr>
                <w:rFonts w:ascii="Segoe UI" w:hAnsi="Segoe UI" w:cs="Segoe UI"/>
                <w:color w:val="444444"/>
                <w:sz w:val="20"/>
                <w:szCs w:val="20"/>
              </w:rPr>
              <w:t>​Due date must be in open period</w:t>
            </w:r>
          </w:p>
        </w:tc>
        <w:tc>
          <w:tcPr>
            <w:tcW w:w="1166" w:type="dxa"/>
            <w:vAlign w:val="center"/>
            <w:hideMark/>
          </w:tcPr>
          <w:p w14:paraId="73343614" w14:textId="77777777" w:rsidR="00583624" w:rsidRPr="00583624" w:rsidRDefault="00583624" w:rsidP="00583624">
            <w:pPr>
              <w:spacing w:after="0" w:line="240" w:lineRule="auto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r w:rsidRPr="00583624">
              <w:rPr>
                <w:rFonts w:ascii="Segoe UI" w:hAnsi="Segoe UI" w:cs="Segoe UI"/>
                <w:color w:val="444444"/>
                <w:sz w:val="20"/>
                <w:szCs w:val="20"/>
              </w:rPr>
              <w:t>​</w:t>
            </w:r>
            <w:r w:rsidRPr="00583624">
              <w:rPr>
                <w:rFonts w:ascii="Segoe UI" w:hAnsi="Segoe UI" w:cs="Segoe UI"/>
                <w:color w:val="444444"/>
                <w:sz w:val="19"/>
                <w:szCs w:val="19"/>
              </w:rPr>
              <w:t>Custom</w:t>
            </w:r>
          </w:p>
        </w:tc>
      </w:tr>
      <w:tr w:rsidR="00583624" w:rsidRPr="00583624" w14:paraId="232DAD3A" w14:textId="77777777" w:rsidTr="00B476CD">
        <w:trPr>
          <w:trHeight w:val="1037"/>
          <w:tblCellSpacing w:w="0" w:type="dxa"/>
        </w:trPr>
        <w:tc>
          <w:tcPr>
            <w:tcW w:w="9251" w:type="dxa"/>
            <w:gridSpan w:val="7"/>
            <w:vAlign w:val="center"/>
            <w:hideMark/>
          </w:tcPr>
          <w:p w14:paraId="61242935" w14:textId="77777777" w:rsidR="00583624" w:rsidRDefault="00583624" w:rsidP="00583624">
            <w:pPr>
              <w:spacing w:after="0" w:line="240" w:lineRule="auto"/>
              <w:jc w:val="center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r w:rsidRPr="00583624">
              <w:rPr>
                <w:rFonts w:ascii="Segoe UI" w:hAnsi="Segoe UI" w:cs="Segoe UI"/>
                <w:color w:val="444444"/>
                <w:sz w:val="20"/>
                <w:szCs w:val="20"/>
              </w:rPr>
              <w:br/>
              <w:t>  </w:t>
            </w:r>
          </w:p>
          <w:p w14:paraId="67D89C27" w14:textId="55ACCC3D" w:rsidR="00583624" w:rsidRDefault="00583624" w:rsidP="00583624">
            <w:pPr>
              <w:spacing w:after="0" w:line="240" w:lineRule="auto"/>
              <w:jc w:val="center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r w:rsidRPr="00583624">
              <w:rPr>
                <w:rFonts w:ascii="Segoe UI" w:hAnsi="Segoe UI" w:cs="Segoe UI"/>
                <w:color w:val="444444"/>
                <w:sz w:val="36"/>
                <w:szCs w:val="36"/>
              </w:rPr>
              <w:t>Accounting Item Checks</w:t>
            </w:r>
            <w:r>
              <w:rPr>
                <w:rFonts w:ascii="Segoe UI" w:hAnsi="Segoe UI" w:cs="Segoe UI"/>
                <w:color w:val="444444"/>
                <w:sz w:val="36"/>
                <w:szCs w:val="36"/>
              </w:rPr>
              <w:t xml:space="preserve"> (coding line)</w:t>
            </w:r>
            <w:r w:rsidRPr="00583624">
              <w:rPr>
                <w:rFonts w:ascii="Segoe UI" w:hAnsi="Segoe UI" w:cs="Segoe UI"/>
                <w:color w:val="444444"/>
                <w:sz w:val="20"/>
                <w:szCs w:val="20"/>
              </w:rPr>
              <w:t> ​</w:t>
            </w:r>
          </w:p>
          <w:p w14:paraId="3DC0A95A" w14:textId="1313560B" w:rsidR="00583624" w:rsidRPr="00583624" w:rsidRDefault="00583624" w:rsidP="00583624">
            <w:pPr>
              <w:spacing w:after="0" w:line="240" w:lineRule="auto"/>
              <w:jc w:val="center"/>
              <w:rPr>
                <w:rFonts w:ascii="Segoe UI" w:hAnsi="Segoe UI" w:cs="Segoe UI"/>
                <w:color w:val="444444"/>
                <w:sz w:val="20"/>
                <w:szCs w:val="20"/>
              </w:rPr>
            </w:pPr>
          </w:p>
        </w:tc>
      </w:tr>
      <w:tr w:rsidR="00B476CD" w:rsidRPr="00583624" w14:paraId="403D43B5" w14:textId="77777777" w:rsidTr="00B476CD">
        <w:trPr>
          <w:trHeight w:val="218"/>
          <w:tblCellSpacing w:w="0" w:type="dxa"/>
        </w:trPr>
        <w:tc>
          <w:tcPr>
            <w:tcW w:w="3035" w:type="dxa"/>
            <w:gridSpan w:val="2"/>
            <w:vAlign w:val="center"/>
            <w:hideMark/>
          </w:tcPr>
          <w:p w14:paraId="2A5B4125" w14:textId="77777777" w:rsidR="00583624" w:rsidRPr="00583624" w:rsidRDefault="00583624" w:rsidP="00583624">
            <w:pPr>
              <w:spacing w:after="0" w:line="240" w:lineRule="auto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r w:rsidRPr="00583624">
              <w:rPr>
                <w:rFonts w:ascii="Segoe UI" w:hAnsi="Segoe UI" w:cs="Segoe UI"/>
                <w:b/>
                <w:bCs/>
                <w:color w:val="444444"/>
                <w:sz w:val="20"/>
                <w:szCs w:val="20"/>
              </w:rPr>
              <w:t>​Name</w:t>
            </w:r>
          </w:p>
        </w:tc>
        <w:tc>
          <w:tcPr>
            <w:tcW w:w="1820" w:type="dxa"/>
            <w:gridSpan w:val="2"/>
            <w:vAlign w:val="center"/>
          </w:tcPr>
          <w:p w14:paraId="09DEEF54" w14:textId="05698C0A" w:rsidR="00583624" w:rsidRPr="00583624" w:rsidRDefault="00583624" w:rsidP="00583624">
            <w:pPr>
              <w:spacing w:after="0" w:line="240" w:lineRule="auto"/>
              <w:rPr>
                <w:rFonts w:ascii="Segoe UI" w:hAnsi="Segoe UI" w:cs="Segoe UI"/>
                <w:color w:val="444444"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  <w:hideMark/>
          </w:tcPr>
          <w:p w14:paraId="4890168C" w14:textId="77777777" w:rsidR="00583624" w:rsidRPr="00583624" w:rsidRDefault="00583624" w:rsidP="00583624">
            <w:pPr>
              <w:spacing w:after="0" w:line="240" w:lineRule="auto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r w:rsidRPr="00583624">
              <w:rPr>
                <w:rFonts w:ascii="Segoe UI" w:hAnsi="Segoe UI" w:cs="Segoe UI"/>
                <w:b/>
                <w:bCs/>
                <w:color w:val="444444"/>
                <w:sz w:val="20"/>
                <w:szCs w:val="20"/>
              </w:rPr>
              <w:t>​Description</w:t>
            </w:r>
          </w:p>
        </w:tc>
        <w:tc>
          <w:tcPr>
            <w:tcW w:w="2605" w:type="dxa"/>
            <w:gridSpan w:val="2"/>
            <w:vAlign w:val="center"/>
            <w:hideMark/>
          </w:tcPr>
          <w:p w14:paraId="5ABDD911" w14:textId="77777777" w:rsidR="00583624" w:rsidRPr="00583624" w:rsidRDefault="00583624" w:rsidP="00583624">
            <w:pPr>
              <w:spacing w:after="0" w:line="240" w:lineRule="auto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r w:rsidRPr="00583624">
              <w:rPr>
                <w:rFonts w:ascii="Segoe UI" w:hAnsi="Segoe UI" w:cs="Segoe UI"/>
                <w:b/>
                <w:bCs/>
                <w:color w:val="444444"/>
                <w:sz w:val="20"/>
                <w:szCs w:val="20"/>
              </w:rPr>
              <w:t>​Profile</w:t>
            </w:r>
          </w:p>
        </w:tc>
      </w:tr>
      <w:tr w:rsidR="00B476CD" w:rsidRPr="00583624" w14:paraId="3C70D8DB" w14:textId="77777777" w:rsidTr="00B476CD">
        <w:trPr>
          <w:trHeight w:val="218"/>
          <w:tblCellSpacing w:w="0" w:type="dxa"/>
        </w:trPr>
        <w:tc>
          <w:tcPr>
            <w:tcW w:w="3035" w:type="dxa"/>
            <w:gridSpan w:val="2"/>
            <w:vAlign w:val="center"/>
            <w:hideMark/>
          </w:tcPr>
          <w:p w14:paraId="095B4B20" w14:textId="77777777" w:rsidR="00583624" w:rsidRPr="00583624" w:rsidRDefault="00583624" w:rsidP="00583624">
            <w:pPr>
              <w:spacing w:after="0" w:line="240" w:lineRule="auto"/>
              <w:rPr>
                <w:rFonts w:ascii="Segoe UI" w:hAnsi="Segoe UI" w:cs="Segoe UI"/>
                <w:b/>
                <w:color w:val="444444"/>
                <w:sz w:val="20"/>
                <w:szCs w:val="20"/>
              </w:rPr>
            </w:pPr>
            <w:r w:rsidRPr="00583624">
              <w:rPr>
                <w:rFonts w:ascii="Segoe UI" w:hAnsi="Segoe UI" w:cs="Segoe UI"/>
                <w:b/>
                <w:color w:val="444444"/>
                <w:sz w:val="20"/>
                <w:szCs w:val="20"/>
              </w:rPr>
              <w:t>Requires accounting item name</w:t>
            </w:r>
          </w:p>
        </w:tc>
        <w:tc>
          <w:tcPr>
            <w:tcW w:w="1820" w:type="dxa"/>
            <w:gridSpan w:val="2"/>
            <w:vAlign w:val="center"/>
          </w:tcPr>
          <w:p w14:paraId="0E5DD256" w14:textId="3D2E163A" w:rsidR="00583624" w:rsidRPr="00583624" w:rsidRDefault="00583624" w:rsidP="00583624">
            <w:pPr>
              <w:spacing w:after="0" w:line="240" w:lineRule="auto"/>
              <w:rPr>
                <w:rFonts w:ascii="Segoe UI" w:hAnsi="Segoe UI" w:cs="Segoe UI"/>
                <w:color w:val="444444"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  <w:hideMark/>
          </w:tcPr>
          <w:p w14:paraId="405ADA33" w14:textId="77777777" w:rsidR="00583624" w:rsidRPr="00583624" w:rsidRDefault="00583624" w:rsidP="00583624">
            <w:pPr>
              <w:spacing w:after="0" w:line="240" w:lineRule="auto"/>
              <w:rPr>
                <w:rFonts w:ascii="Segoe UI" w:hAnsi="Segoe UI" w:cs="Segoe UI"/>
                <w:color w:val="444444"/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vAlign w:val="center"/>
            <w:hideMark/>
          </w:tcPr>
          <w:p w14:paraId="7871AFC4" w14:textId="77777777" w:rsidR="00583624" w:rsidRPr="00583624" w:rsidRDefault="00583624" w:rsidP="00583624">
            <w:pPr>
              <w:spacing w:after="0" w:line="240" w:lineRule="auto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r w:rsidRPr="00583624">
              <w:rPr>
                <w:rFonts w:ascii="Segoe UI" w:hAnsi="Segoe UI" w:cs="Segoe UI"/>
                <w:color w:val="444444"/>
                <w:sz w:val="19"/>
                <w:szCs w:val="19"/>
              </w:rPr>
              <w:t>Custom</w:t>
            </w:r>
          </w:p>
        </w:tc>
      </w:tr>
      <w:tr w:rsidR="00B476CD" w:rsidRPr="00583624" w14:paraId="0BAB4EEE" w14:textId="77777777" w:rsidTr="00B476CD">
        <w:trPr>
          <w:trHeight w:val="426"/>
          <w:tblCellSpacing w:w="0" w:type="dxa"/>
        </w:trPr>
        <w:tc>
          <w:tcPr>
            <w:tcW w:w="3035" w:type="dxa"/>
            <w:gridSpan w:val="2"/>
            <w:vAlign w:val="center"/>
            <w:hideMark/>
          </w:tcPr>
          <w:p w14:paraId="503C1DB4" w14:textId="77777777" w:rsidR="00583624" w:rsidRPr="00583624" w:rsidRDefault="00583624" w:rsidP="00583624">
            <w:pPr>
              <w:spacing w:after="0" w:line="240" w:lineRule="auto"/>
              <w:rPr>
                <w:rFonts w:ascii="Segoe UI" w:hAnsi="Segoe UI" w:cs="Segoe UI"/>
                <w:b/>
                <w:color w:val="444444"/>
                <w:sz w:val="20"/>
                <w:szCs w:val="20"/>
              </w:rPr>
            </w:pPr>
            <w:r w:rsidRPr="00583624">
              <w:rPr>
                <w:rFonts w:ascii="Segoe UI" w:hAnsi="Segoe UI" w:cs="Segoe UI"/>
                <w:b/>
                <w:color w:val="444444"/>
                <w:sz w:val="20"/>
                <w:szCs w:val="20"/>
              </w:rPr>
              <w:t>Requires accounting item description</w:t>
            </w:r>
          </w:p>
        </w:tc>
        <w:tc>
          <w:tcPr>
            <w:tcW w:w="1820" w:type="dxa"/>
            <w:gridSpan w:val="2"/>
            <w:vAlign w:val="center"/>
          </w:tcPr>
          <w:p w14:paraId="2D4C5B8F" w14:textId="2C178A8F" w:rsidR="00583624" w:rsidRPr="00583624" w:rsidRDefault="00583624" w:rsidP="00583624">
            <w:pPr>
              <w:spacing w:after="0" w:line="240" w:lineRule="auto"/>
              <w:rPr>
                <w:rFonts w:ascii="Segoe UI" w:hAnsi="Segoe UI" w:cs="Segoe UI"/>
                <w:color w:val="444444"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  <w:hideMark/>
          </w:tcPr>
          <w:p w14:paraId="65613644" w14:textId="77777777" w:rsidR="00583624" w:rsidRPr="00583624" w:rsidRDefault="00583624" w:rsidP="00583624">
            <w:pPr>
              <w:spacing w:after="0" w:line="240" w:lineRule="auto"/>
              <w:rPr>
                <w:rFonts w:ascii="Segoe UI" w:hAnsi="Segoe UI" w:cs="Segoe UI"/>
                <w:color w:val="444444"/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vAlign w:val="center"/>
            <w:hideMark/>
          </w:tcPr>
          <w:p w14:paraId="5D6BCD2E" w14:textId="77777777" w:rsidR="00583624" w:rsidRPr="00583624" w:rsidRDefault="00583624" w:rsidP="00583624">
            <w:pPr>
              <w:spacing w:after="0" w:line="240" w:lineRule="auto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r w:rsidRPr="00583624">
              <w:rPr>
                <w:rFonts w:ascii="Segoe UI" w:hAnsi="Segoe UI" w:cs="Segoe UI"/>
                <w:color w:val="444444"/>
                <w:sz w:val="19"/>
                <w:szCs w:val="19"/>
              </w:rPr>
              <w:t>Custom</w:t>
            </w:r>
          </w:p>
        </w:tc>
      </w:tr>
      <w:tr w:rsidR="00B476CD" w:rsidRPr="00583624" w14:paraId="332187BD" w14:textId="77777777" w:rsidTr="00B476CD">
        <w:trPr>
          <w:trHeight w:val="218"/>
          <w:tblCellSpacing w:w="0" w:type="dxa"/>
        </w:trPr>
        <w:tc>
          <w:tcPr>
            <w:tcW w:w="3035" w:type="dxa"/>
            <w:gridSpan w:val="2"/>
            <w:vAlign w:val="center"/>
            <w:hideMark/>
          </w:tcPr>
          <w:p w14:paraId="45FFC58B" w14:textId="77777777" w:rsidR="00583624" w:rsidRPr="00583624" w:rsidRDefault="00583624" w:rsidP="00583624">
            <w:pPr>
              <w:spacing w:after="0" w:line="240" w:lineRule="auto"/>
              <w:rPr>
                <w:rFonts w:ascii="Segoe UI" w:hAnsi="Segoe UI" w:cs="Segoe UI"/>
                <w:b/>
                <w:color w:val="444444"/>
                <w:sz w:val="20"/>
                <w:szCs w:val="20"/>
              </w:rPr>
            </w:pPr>
            <w:r w:rsidRPr="00583624">
              <w:rPr>
                <w:rFonts w:ascii="Segoe UI" w:hAnsi="Segoe UI" w:cs="Segoe UI"/>
                <w:b/>
                <w:color w:val="444444"/>
                <w:sz w:val="20"/>
                <w:szCs w:val="20"/>
              </w:rPr>
              <w:t>​Chart validation​</w:t>
            </w:r>
          </w:p>
        </w:tc>
        <w:tc>
          <w:tcPr>
            <w:tcW w:w="1820" w:type="dxa"/>
            <w:gridSpan w:val="2"/>
            <w:vAlign w:val="center"/>
          </w:tcPr>
          <w:p w14:paraId="004A5179" w14:textId="1E2B6179" w:rsidR="00583624" w:rsidRPr="00583624" w:rsidRDefault="00583624" w:rsidP="00583624">
            <w:pPr>
              <w:spacing w:after="0" w:line="240" w:lineRule="auto"/>
              <w:rPr>
                <w:rFonts w:ascii="Segoe UI" w:hAnsi="Segoe UI" w:cs="Segoe UI"/>
                <w:color w:val="444444"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  <w:hideMark/>
          </w:tcPr>
          <w:p w14:paraId="3E24389E" w14:textId="77777777" w:rsidR="00583624" w:rsidRPr="00583624" w:rsidRDefault="00583624" w:rsidP="00583624">
            <w:pPr>
              <w:spacing w:after="0" w:line="240" w:lineRule="auto"/>
              <w:rPr>
                <w:rFonts w:ascii="Segoe UI" w:hAnsi="Segoe UI" w:cs="Segoe UI"/>
                <w:color w:val="444444"/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vAlign w:val="center"/>
            <w:hideMark/>
          </w:tcPr>
          <w:p w14:paraId="0E9CDEF1" w14:textId="77777777" w:rsidR="00583624" w:rsidRPr="00583624" w:rsidRDefault="00583624" w:rsidP="00583624">
            <w:pPr>
              <w:spacing w:after="0" w:line="240" w:lineRule="auto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r w:rsidRPr="00583624">
              <w:rPr>
                <w:rFonts w:ascii="Segoe UI" w:hAnsi="Segoe UI" w:cs="Segoe UI"/>
                <w:color w:val="444444"/>
                <w:sz w:val="19"/>
                <w:szCs w:val="19"/>
              </w:rPr>
              <w:t>Custom</w:t>
            </w:r>
          </w:p>
        </w:tc>
      </w:tr>
      <w:tr w:rsidR="00B476CD" w:rsidRPr="00583624" w14:paraId="059692A0" w14:textId="77777777" w:rsidTr="00B476CD">
        <w:trPr>
          <w:trHeight w:val="621"/>
          <w:tblCellSpacing w:w="0" w:type="dxa"/>
        </w:trPr>
        <w:tc>
          <w:tcPr>
            <w:tcW w:w="3035" w:type="dxa"/>
            <w:gridSpan w:val="2"/>
            <w:vAlign w:val="center"/>
            <w:hideMark/>
          </w:tcPr>
          <w:p w14:paraId="28611C60" w14:textId="77777777" w:rsidR="00583624" w:rsidRPr="00583624" w:rsidRDefault="00583624" w:rsidP="00583624">
            <w:pPr>
              <w:spacing w:after="240" w:line="240" w:lineRule="auto"/>
              <w:rPr>
                <w:rFonts w:ascii="Segoe UI" w:hAnsi="Segoe UI" w:cs="Segoe UI"/>
                <w:b/>
                <w:color w:val="444444"/>
                <w:sz w:val="20"/>
                <w:szCs w:val="20"/>
              </w:rPr>
            </w:pPr>
            <w:r w:rsidRPr="00583624">
              <w:rPr>
                <w:rFonts w:ascii="Segoe UI" w:hAnsi="Segoe UI" w:cs="Segoe UI"/>
                <w:b/>
                <w:color w:val="444444"/>
                <w:sz w:val="20"/>
                <w:szCs w:val="20"/>
              </w:rPr>
              <w:t>​Check if dimensions on accounting item are set</w:t>
            </w:r>
          </w:p>
        </w:tc>
        <w:tc>
          <w:tcPr>
            <w:tcW w:w="1820" w:type="dxa"/>
            <w:gridSpan w:val="2"/>
            <w:vAlign w:val="center"/>
          </w:tcPr>
          <w:p w14:paraId="308A69FD" w14:textId="01472A6A" w:rsidR="00583624" w:rsidRPr="00583624" w:rsidRDefault="00583624" w:rsidP="00583624">
            <w:pPr>
              <w:spacing w:after="0" w:line="240" w:lineRule="auto"/>
              <w:rPr>
                <w:rFonts w:ascii="Segoe UI" w:hAnsi="Segoe UI" w:cs="Segoe UI"/>
                <w:color w:val="444444"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  <w:hideMark/>
          </w:tcPr>
          <w:p w14:paraId="4910E3F4" w14:textId="77777777" w:rsidR="00583624" w:rsidRPr="00583624" w:rsidRDefault="00583624" w:rsidP="00583624">
            <w:pPr>
              <w:spacing w:after="0" w:line="240" w:lineRule="auto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r w:rsidRPr="00583624">
              <w:rPr>
                <w:rFonts w:ascii="Segoe UI" w:hAnsi="Segoe UI" w:cs="Segoe UI"/>
                <w:color w:val="444444"/>
                <w:sz w:val="20"/>
                <w:szCs w:val="20"/>
              </w:rPr>
              <w:t>​</w:t>
            </w:r>
          </w:p>
        </w:tc>
        <w:tc>
          <w:tcPr>
            <w:tcW w:w="2605" w:type="dxa"/>
            <w:gridSpan w:val="2"/>
            <w:vAlign w:val="center"/>
            <w:hideMark/>
          </w:tcPr>
          <w:p w14:paraId="2805E7B3" w14:textId="77777777" w:rsidR="00583624" w:rsidRPr="00583624" w:rsidRDefault="00583624" w:rsidP="00583624">
            <w:pPr>
              <w:spacing w:after="0" w:line="240" w:lineRule="auto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r w:rsidRPr="00583624">
              <w:rPr>
                <w:rFonts w:ascii="Segoe UI" w:hAnsi="Segoe UI" w:cs="Segoe UI"/>
                <w:color w:val="444444"/>
                <w:sz w:val="20"/>
                <w:szCs w:val="20"/>
              </w:rPr>
              <w:t>​</w:t>
            </w:r>
            <w:r w:rsidRPr="00583624">
              <w:rPr>
                <w:rFonts w:ascii="Segoe UI" w:hAnsi="Segoe UI" w:cs="Segoe UI"/>
                <w:color w:val="444444"/>
                <w:sz w:val="19"/>
                <w:szCs w:val="19"/>
              </w:rPr>
              <w:t>Custom</w:t>
            </w:r>
          </w:p>
        </w:tc>
      </w:tr>
      <w:tr w:rsidR="00B476CD" w:rsidRPr="00583624" w14:paraId="5A81B3F7" w14:textId="77777777" w:rsidTr="00B476CD">
        <w:trPr>
          <w:trHeight w:val="122"/>
          <w:tblCellSpacing w:w="0" w:type="dxa"/>
        </w:trPr>
        <w:tc>
          <w:tcPr>
            <w:tcW w:w="3035" w:type="dxa"/>
            <w:gridSpan w:val="2"/>
            <w:vAlign w:val="center"/>
            <w:hideMark/>
          </w:tcPr>
          <w:p w14:paraId="7C83BA5F" w14:textId="132FAA16" w:rsidR="00583624" w:rsidRPr="00583624" w:rsidRDefault="00583624" w:rsidP="00583624">
            <w:pPr>
              <w:spacing w:after="0" w:line="240" w:lineRule="auto"/>
              <w:rPr>
                <w:rFonts w:ascii="Segoe UI" w:hAnsi="Segoe UI" w:cs="Segoe UI"/>
                <w:b/>
                <w:color w:val="444444"/>
                <w:sz w:val="20"/>
                <w:szCs w:val="20"/>
              </w:rPr>
            </w:pPr>
            <w:r w:rsidRPr="00583624">
              <w:rPr>
                <w:rFonts w:ascii="Segoe UI" w:hAnsi="Segoe UI" w:cs="Segoe UI"/>
                <w:b/>
                <w:color w:val="444444"/>
                <w:sz w:val="20"/>
                <w:szCs w:val="20"/>
              </w:rPr>
              <w:t>​​</w:t>
            </w:r>
            <w:r w:rsidRPr="00583624">
              <w:rPr>
                <w:rFonts w:ascii="Segoe UI" w:hAnsi="Segoe UI" w:cs="Segoe UI"/>
                <w:b/>
                <w:color w:val="444444"/>
                <w:sz w:val="19"/>
                <w:szCs w:val="19"/>
              </w:rPr>
              <w:t>Warn if dimens</w:t>
            </w:r>
            <w:r w:rsidRPr="00B476CD">
              <w:rPr>
                <w:rFonts w:ascii="Segoe UI" w:hAnsi="Segoe UI" w:cs="Segoe UI"/>
                <w:b/>
                <w:color w:val="444444"/>
                <w:sz w:val="19"/>
                <w:szCs w:val="19"/>
              </w:rPr>
              <w:t>i</w:t>
            </w:r>
            <w:r w:rsidRPr="00583624">
              <w:rPr>
                <w:rFonts w:ascii="Segoe UI" w:hAnsi="Segoe UI" w:cs="Segoe UI"/>
                <w:b/>
                <w:color w:val="444444"/>
                <w:sz w:val="19"/>
                <w:szCs w:val="19"/>
              </w:rPr>
              <w:t>on not set​</w:t>
            </w:r>
            <w:r w:rsidRPr="00583624">
              <w:rPr>
                <w:rFonts w:ascii="Segoe UI" w:hAnsi="Segoe UI" w:cs="Segoe UI"/>
                <w:b/>
                <w:color w:val="444444"/>
                <w:sz w:val="20"/>
                <w:szCs w:val="20"/>
              </w:rPr>
              <w:t>​</w:t>
            </w:r>
          </w:p>
        </w:tc>
        <w:tc>
          <w:tcPr>
            <w:tcW w:w="1820" w:type="dxa"/>
            <w:gridSpan w:val="2"/>
            <w:vAlign w:val="center"/>
          </w:tcPr>
          <w:p w14:paraId="6491BBD5" w14:textId="2232D49D" w:rsidR="00583624" w:rsidRPr="00583624" w:rsidRDefault="00583624" w:rsidP="00583624">
            <w:pPr>
              <w:spacing w:after="0" w:line="240" w:lineRule="auto"/>
              <w:rPr>
                <w:rFonts w:ascii="Segoe UI" w:hAnsi="Segoe UI" w:cs="Segoe UI"/>
                <w:color w:val="444444"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  <w:hideMark/>
          </w:tcPr>
          <w:p w14:paraId="45DFB4D1" w14:textId="77777777" w:rsidR="00583624" w:rsidRPr="00583624" w:rsidRDefault="00583624" w:rsidP="00583624">
            <w:pPr>
              <w:spacing w:after="0" w:line="240" w:lineRule="auto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r w:rsidRPr="00583624">
              <w:rPr>
                <w:rFonts w:ascii="Segoe UI" w:hAnsi="Segoe UI" w:cs="Segoe UI"/>
                <w:color w:val="444444"/>
                <w:sz w:val="20"/>
                <w:szCs w:val="20"/>
              </w:rPr>
              <w:t>​</w:t>
            </w:r>
          </w:p>
        </w:tc>
        <w:tc>
          <w:tcPr>
            <w:tcW w:w="2605" w:type="dxa"/>
            <w:gridSpan w:val="2"/>
            <w:vAlign w:val="center"/>
            <w:hideMark/>
          </w:tcPr>
          <w:p w14:paraId="322898FB" w14:textId="77777777" w:rsidR="00583624" w:rsidRPr="00583624" w:rsidRDefault="00583624" w:rsidP="00583624">
            <w:pPr>
              <w:spacing w:after="0" w:line="240" w:lineRule="auto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r w:rsidRPr="00583624">
              <w:rPr>
                <w:rFonts w:ascii="Segoe UI" w:hAnsi="Segoe UI" w:cs="Segoe UI"/>
                <w:color w:val="444444"/>
                <w:sz w:val="20"/>
                <w:szCs w:val="20"/>
              </w:rPr>
              <w:t>​</w:t>
            </w:r>
            <w:r w:rsidRPr="00583624">
              <w:rPr>
                <w:rFonts w:ascii="Segoe UI" w:hAnsi="Segoe UI" w:cs="Segoe UI"/>
                <w:color w:val="444444"/>
                <w:sz w:val="19"/>
                <w:szCs w:val="19"/>
              </w:rPr>
              <w:t>Custom</w:t>
            </w:r>
            <w:r w:rsidRPr="00583624">
              <w:rPr>
                <w:rFonts w:ascii="Segoe UI" w:hAnsi="Segoe UI" w:cs="Segoe UI"/>
                <w:color w:val="444444"/>
                <w:sz w:val="20"/>
                <w:szCs w:val="20"/>
              </w:rPr>
              <w:t>​</w:t>
            </w:r>
          </w:p>
        </w:tc>
      </w:tr>
    </w:tbl>
    <w:p w14:paraId="6DE5C4DF" w14:textId="47AD549A" w:rsidR="0019284D" w:rsidRDefault="00583624">
      <w:bookmarkStart w:id="0" w:name="_GoBack"/>
      <w:bookmarkEnd w:id="0"/>
      <w:r w:rsidRPr="00583624">
        <w:rPr>
          <w:rFonts w:ascii="Segoe UI" w:hAnsi="Segoe UI" w:cs="Segoe UI"/>
          <w:color w:val="444444"/>
          <w:sz w:val="20"/>
          <w:szCs w:val="20"/>
        </w:rPr>
        <w:t> </w:t>
      </w:r>
    </w:p>
    <w:sectPr w:rsidR="0019284D" w:rsidSect="00453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498"/>
    <w:rsid w:val="0019284D"/>
    <w:rsid w:val="001A5350"/>
    <w:rsid w:val="001C6933"/>
    <w:rsid w:val="00252A9E"/>
    <w:rsid w:val="003320AB"/>
    <w:rsid w:val="004530D1"/>
    <w:rsid w:val="00583624"/>
    <w:rsid w:val="00A07394"/>
    <w:rsid w:val="00A26C2F"/>
    <w:rsid w:val="00B476CD"/>
    <w:rsid w:val="00BE0498"/>
    <w:rsid w:val="00C32B9D"/>
    <w:rsid w:val="00DB2BF4"/>
    <w:rsid w:val="00F11F6C"/>
    <w:rsid w:val="00F5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722F3"/>
  <w15:chartTrackingRefBased/>
  <w15:docId w15:val="{110B01D4-D6DB-4BDA-A8A9-4412F409D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83624"/>
    <w:pPr>
      <w:spacing w:before="100" w:beforeAutospacing="1" w:after="100" w:afterAutospacing="1" w:line="240" w:lineRule="auto"/>
      <w:outlineLvl w:val="0"/>
    </w:pPr>
    <w:rPr>
      <w:rFonts w:ascii="Segoe UI Light" w:hAnsi="Segoe UI Light" w:cs="Segoe UI Light"/>
      <w:color w:val="777777"/>
      <w:kern w:val="36"/>
      <w:sz w:val="55"/>
      <w:szCs w:val="55"/>
    </w:rPr>
  </w:style>
  <w:style w:type="paragraph" w:styleId="Heading2">
    <w:name w:val="heading 2"/>
    <w:basedOn w:val="Normal"/>
    <w:link w:val="Heading2Char"/>
    <w:uiPriority w:val="9"/>
    <w:qFormat/>
    <w:rsid w:val="00583624"/>
    <w:pPr>
      <w:spacing w:before="100" w:beforeAutospacing="1" w:after="100" w:afterAutospacing="1" w:line="240" w:lineRule="auto"/>
      <w:outlineLvl w:val="1"/>
    </w:pPr>
    <w:rPr>
      <w:rFonts w:ascii="Segoe UI Semilight" w:hAnsi="Segoe UI Semilight" w:cs="Segoe UI Semilight"/>
      <w:color w:val="262626"/>
      <w:sz w:val="35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3624"/>
    <w:rPr>
      <w:rFonts w:ascii="Segoe UI Light" w:hAnsi="Segoe UI Light" w:cs="Segoe UI Light"/>
      <w:color w:val="777777"/>
      <w:kern w:val="36"/>
      <w:sz w:val="55"/>
      <w:szCs w:val="55"/>
    </w:rPr>
  </w:style>
  <w:style w:type="character" w:customStyle="1" w:styleId="Heading2Char">
    <w:name w:val="Heading 2 Char"/>
    <w:basedOn w:val="DefaultParagraphFont"/>
    <w:link w:val="Heading2"/>
    <w:uiPriority w:val="9"/>
    <w:rsid w:val="00583624"/>
    <w:rPr>
      <w:rFonts w:ascii="Segoe UI Semilight" w:hAnsi="Segoe UI Semilight" w:cs="Segoe UI Semilight"/>
      <w:color w:val="262626"/>
      <w:sz w:val="35"/>
      <w:szCs w:val="35"/>
    </w:rPr>
  </w:style>
  <w:style w:type="paragraph" w:styleId="NormalWeb">
    <w:name w:val="Normal (Web)"/>
    <w:basedOn w:val="Normal"/>
    <w:uiPriority w:val="99"/>
    <w:semiHidden/>
    <w:unhideWhenUsed/>
    <w:rsid w:val="00583624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3624"/>
    <w:rPr>
      <w:b/>
      <w:bCs/>
    </w:rPr>
  </w:style>
  <w:style w:type="character" w:customStyle="1" w:styleId="ms-rteforecolor-2">
    <w:name w:val="ms-rteforecolor-2"/>
    <w:basedOn w:val="DefaultParagraphFont"/>
    <w:rsid w:val="00583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1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47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47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38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13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Häckner</dc:creator>
  <cp:keywords/>
  <dc:description/>
  <cp:lastModifiedBy>Alexander Häckner</cp:lastModifiedBy>
  <cp:revision>2</cp:revision>
  <dcterms:created xsi:type="dcterms:W3CDTF">2018-06-05T14:58:00Z</dcterms:created>
  <dcterms:modified xsi:type="dcterms:W3CDTF">2018-06-05T14:58:00Z</dcterms:modified>
</cp:coreProperties>
</file>