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2E5E" w:rsidRPr="00F071EE" w:rsidRDefault="00554D0D">
      <w:pPr>
        <w:rPr>
          <w:b/>
          <w:sz w:val="36"/>
          <w:szCs w:val="36"/>
          <w:lang w:val="en-US"/>
        </w:rPr>
      </w:pPr>
      <w:r w:rsidRPr="00F071EE">
        <w:rPr>
          <w:b/>
          <w:sz w:val="36"/>
          <w:szCs w:val="36"/>
          <w:lang w:val="en-US"/>
        </w:rPr>
        <w:t>Server Migration C</w:t>
      </w:r>
      <w:r w:rsidR="000B76BE" w:rsidRPr="00F071EE">
        <w:rPr>
          <w:b/>
          <w:sz w:val="36"/>
          <w:szCs w:val="36"/>
          <w:lang w:val="en-US"/>
        </w:rPr>
        <w:t>hecklist</w:t>
      </w:r>
      <w:r w:rsidR="00F071EE" w:rsidRPr="00F071EE">
        <w:rPr>
          <w:b/>
          <w:sz w:val="36"/>
          <w:szCs w:val="36"/>
          <w:lang w:val="en-US"/>
        </w:rPr>
        <w:t xml:space="preserve"> - </w:t>
      </w:r>
      <w:r w:rsidR="00F071EE">
        <w:rPr>
          <w:b/>
          <w:sz w:val="36"/>
          <w:szCs w:val="36"/>
          <w:lang w:val="en-US"/>
        </w:rPr>
        <w:t>Ibistic Integration</w:t>
      </w:r>
    </w:p>
    <w:p w:rsidR="00E12888" w:rsidRPr="00F071EE" w:rsidRDefault="00E12888">
      <w:pPr>
        <w:rPr>
          <w:b/>
          <w:sz w:val="36"/>
          <w:szCs w:val="36"/>
          <w:lang w:val="en-US"/>
        </w:rPr>
      </w:pPr>
    </w:p>
    <w:tbl>
      <w:tblPr>
        <w:tblStyle w:val="TableGrid"/>
        <w:tblW w:w="0" w:type="auto"/>
        <w:tblInd w:w="1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00" w:firstRow="0" w:lastRow="0" w:firstColumn="0" w:lastColumn="0" w:noHBand="0" w:noVBand="1"/>
      </w:tblPr>
      <w:tblGrid>
        <w:gridCol w:w="456"/>
        <w:gridCol w:w="8503"/>
      </w:tblGrid>
      <w:tr w:rsidR="000E459E" w:rsidRPr="001E07B9" w:rsidTr="00DA350D">
        <w:sdt>
          <w:sdtPr>
            <w:rPr>
              <w:rFonts w:ascii="Times New Roman" w:eastAsia="Times New Roman" w:hAnsi="Times New Roman" w:cs="Times New Roman"/>
              <w:sz w:val="24"/>
              <w:szCs w:val="24"/>
              <w:lang w:val="en-US" w:eastAsia="nb-NO"/>
            </w:rPr>
            <w:id w:val="2124182907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:rsidR="000E459E" w:rsidRDefault="001E07B9" w:rsidP="00AE1021">
                <w:pPr>
                  <w:spacing w:before="100" w:beforeAutospacing="1" w:after="100" w:afterAutospacing="1"/>
                  <w:rPr>
                    <w:rFonts w:ascii="Times New Roman" w:eastAsia="Times New Roman" w:hAnsi="Times New Roman" w:cs="Times New Roman"/>
                    <w:sz w:val="24"/>
                    <w:szCs w:val="24"/>
                    <w:lang w:val="en-US" w:eastAsia="nb-NO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en-US" w:eastAsia="nb-NO"/>
                  </w:rPr>
                  <w:t>☐</w:t>
                </w:r>
              </w:p>
            </w:tc>
          </w:sdtContent>
        </w:sdt>
        <w:tc>
          <w:tcPr>
            <w:tcW w:w="0" w:type="auto"/>
          </w:tcPr>
          <w:p w:rsidR="000E459E" w:rsidRPr="00FA529D" w:rsidRDefault="00554D0D" w:rsidP="00DA350D">
            <w:pPr>
              <w:spacing w:before="100" w:beforeAutospacing="1" w:after="100" w:afterAutospacing="1"/>
              <w:rPr>
                <w:rFonts w:ascii="Calibri" w:eastAsia="Times New Roman" w:hAnsi="Calibri" w:cs="Times New Roman"/>
                <w:sz w:val="28"/>
                <w:szCs w:val="28"/>
                <w:lang w:val="en-US" w:eastAsia="nb-NO"/>
              </w:rPr>
            </w:pPr>
            <w:r w:rsidRPr="00FA529D">
              <w:rPr>
                <w:rFonts w:ascii="Calibri" w:eastAsia="Times New Roman" w:hAnsi="Calibri" w:cs="Times New Roman"/>
                <w:sz w:val="28"/>
                <w:szCs w:val="28"/>
                <w:lang w:val="en-US" w:eastAsia="nb-NO"/>
              </w:rPr>
              <w:t xml:space="preserve">Server platform Windows Server 2008 R2 or newer, with .Net Framework </w:t>
            </w:r>
            <w:r w:rsidR="009C436A">
              <w:rPr>
                <w:rFonts w:ascii="Calibri" w:eastAsia="Times New Roman" w:hAnsi="Calibri" w:cs="Times New Roman"/>
                <w:sz w:val="28"/>
                <w:szCs w:val="28"/>
                <w:lang w:val="en-US" w:eastAsia="nb-NO"/>
              </w:rPr>
              <w:t xml:space="preserve">version </w:t>
            </w:r>
            <w:r w:rsidRPr="00FA529D">
              <w:rPr>
                <w:rFonts w:ascii="Calibri" w:eastAsia="Times New Roman" w:hAnsi="Calibri" w:cs="Times New Roman"/>
                <w:sz w:val="28"/>
                <w:szCs w:val="28"/>
                <w:lang w:val="en-US" w:eastAsia="nb-NO"/>
              </w:rPr>
              <w:t xml:space="preserve">4.5.2 </w:t>
            </w:r>
            <w:r w:rsidR="009C436A">
              <w:rPr>
                <w:rFonts w:ascii="Calibri" w:eastAsia="Times New Roman" w:hAnsi="Calibri" w:cs="Times New Roman"/>
                <w:sz w:val="28"/>
                <w:szCs w:val="28"/>
                <w:lang w:val="en-US" w:eastAsia="nb-NO"/>
              </w:rPr>
              <w:t xml:space="preserve">or later </w:t>
            </w:r>
            <w:r w:rsidRPr="00FA529D">
              <w:rPr>
                <w:rFonts w:ascii="Calibri" w:eastAsia="Times New Roman" w:hAnsi="Calibri" w:cs="Times New Roman"/>
                <w:sz w:val="28"/>
                <w:szCs w:val="28"/>
                <w:lang w:val="en-US" w:eastAsia="nb-NO"/>
              </w:rPr>
              <w:t>installed.</w:t>
            </w:r>
          </w:p>
        </w:tc>
      </w:tr>
      <w:tr w:rsidR="000E459E" w:rsidRPr="001E07B9" w:rsidTr="00DA350D">
        <w:sdt>
          <w:sdtPr>
            <w:rPr>
              <w:rFonts w:ascii="Times New Roman" w:eastAsia="Times New Roman" w:hAnsi="Times New Roman" w:cs="Times New Roman"/>
              <w:sz w:val="24"/>
              <w:szCs w:val="24"/>
              <w:lang w:val="en-US" w:eastAsia="nb-NO"/>
            </w:rPr>
            <w:id w:val="1398013298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:rsidR="000E459E" w:rsidRDefault="001E07B9" w:rsidP="000B76BE">
                <w:pPr>
                  <w:spacing w:before="100" w:beforeAutospacing="1" w:after="100" w:afterAutospacing="1"/>
                  <w:rPr>
                    <w:rFonts w:ascii="Times New Roman" w:eastAsia="Times New Roman" w:hAnsi="Times New Roman" w:cs="Times New Roman"/>
                    <w:sz w:val="24"/>
                    <w:szCs w:val="24"/>
                    <w:lang w:val="en-US" w:eastAsia="nb-NO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en-US" w:eastAsia="nb-NO"/>
                  </w:rPr>
                  <w:t>☐</w:t>
                </w:r>
              </w:p>
            </w:tc>
          </w:sdtContent>
        </w:sdt>
        <w:tc>
          <w:tcPr>
            <w:tcW w:w="0" w:type="auto"/>
          </w:tcPr>
          <w:p w:rsidR="000E459E" w:rsidRPr="00FA529D" w:rsidRDefault="00554D0D" w:rsidP="00FA529D">
            <w:pPr>
              <w:spacing w:before="100" w:beforeAutospacing="1" w:after="100" w:afterAutospacing="1"/>
              <w:rPr>
                <w:rFonts w:ascii="Calibri" w:eastAsia="Times New Roman" w:hAnsi="Calibri" w:cs="Times New Roman"/>
                <w:sz w:val="28"/>
                <w:szCs w:val="28"/>
                <w:lang w:val="en-US" w:eastAsia="nb-NO"/>
              </w:rPr>
            </w:pPr>
            <w:r w:rsidRPr="00FA529D">
              <w:rPr>
                <w:rFonts w:ascii="Calibri" w:eastAsia="Times New Roman" w:hAnsi="Calibri" w:cs="Times New Roman"/>
                <w:sz w:val="28"/>
                <w:szCs w:val="28"/>
                <w:lang w:val="en-US" w:eastAsia="nb-NO"/>
              </w:rPr>
              <w:t>Folder paths created for import, export and backup</w:t>
            </w:r>
            <w:r w:rsidR="00AE1021">
              <w:rPr>
                <w:rFonts w:ascii="Calibri" w:eastAsia="Times New Roman" w:hAnsi="Calibri" w:cs="Times New Roman"/>
                <w:sz w:val="28"/>
                <w:szCs w:val="28"/>
                <w:lang w:val="en-US" w:eastAsia="nb-NO"/>
              </w:rPr>
              <w:t>, and the paths forwarded</w:t>
            </w:r>
            <w:r w:rsidRPr="00FA529D">
              <w:rPr>
                <w:rFonts w:ascii="Calibri" w:eastAsia="Times New Roman" w:hAnsi="Calibri" w:cs="Times New Roman"/>
                <w:sz w:val="28"/>
                <w:szCs w:val="28"/>
                <w:lang w:val="en-US" w:eastAsia="nb-NO"/>
              </w:rPr>
              <w:t xml:space="preserve"> to Ibistic.</w:t>
            </w:r>
          </w:p>
        </w:tc>
      </w:tr>
      <w:tr w:rsidR="000E459E" w:rsidRPr="001E07B9" w:rsidTr="00DA350D">
        <w:sdt>
          <w:sdtPr>
            <w:rPr>
              <w:rFonts w:ascii="Times New Roman" w:eastAsia="Times New Roman" w:hAnsi="Times New Roman" w:cs="Times New Roman"/>
              <w:sz w:val="24"/>
              <w:szCs w:val="24"/>
              <w:lang w:val="en-US" w:eastAsia="nb-NO"/>
            </w:rPr>
            <w:id w:val="194550453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:rsidR="000E459E" w:rsidRDefault="001E07B9" w:rsidP="000B76BE">
                <w:pPr>
                  <w:spacing w:before="100" w:beforeAutospacing="1" w:after="100" w:afterAutospacing="1"/>
                  <w:rPr>
                    <w:rFonts w:ascii="Times New Roman" w:eastAsia="Times New Roman" w:hAnsi="Times New Roman" w:cs="Times New Roman"/>
                    <w:sz w:val="24"/>
                    <w:szCs w:val="24"/>
                    <w:lang w:val="en-US" w:eastAsia="nb-NO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en-US" w:eastAsia="nb-NO"/>
                  </w:rPr>
                  <w:t>☐</w:t>
                </w:r>
              </w:p>
            </w:tc>
          </w:sdtContent>
        </w:sdt>
        <w:tc>
          <w:tcPr>
            <w:tcW w:w="0" w:type="auto"/>
          </w:tcPr>
          <w:p w:rsidR="000E459E" w:rsidRPr="00FA529D" w:rsidRDefault="00554D0D" w:rsidP="00FA529D">
            <w:pPr>
              <w:spacing w:before="100" w:beforeAutospacing="1" w:after="100" w:afterAutospacing="1"/>
              <w:rPr>
                <w:rFonts w:ascii="Calibri" w:eastAsia="Times New Roman" w:hAnsi="Calibri" w:cs="Times New Roman"/>
                <w:sz w:val="28"/>
                <w:szCs w:val="28"/>
                <w:lang w:val="en-US" w:eastAsia="nb-NO"/>
              </w:rPr>
            </w:pPr>
            <w:r w:rsidRPr="00FA529D">
              <w:rPr>
                <w:rFonts w:ascii="Calibri" w:eastAsia="Times New Roman" w:hAnsi="Calibri" w:cs="Times New Roman"/>
                <w:sz w:val="28"/>
                <w:szCs w:val="28"/>
                <w:lang w:val="en-US" w:eastAsia="nb-NO"/>
              </w:rPr>
              <w:t>Service user created for Ibistic with full permissions to the folder where the integration is running, and the export, import and backup folder.</w:t>
            </w:r>
          </w:p>
        </w:tc>
      </w:tr>
      <w:tr w:rsidR="000E459E" w:rsidRPr="001E07B9" w:rsidTr="00DA350D">
        <w:sdt>
          <w:sdtPr>
            <w:rPr>
              <w:rFonts w:ascii="Times New Roman" w:eastAsia="Times New Roman" w:hAnsi="Times New Roman" w:cs="Times New Roman"/>
              <w:sz w:val="24"/>
              <w:szCs w:val="24"/>
              <w:lang w:val="en-US" w:eastAsia="nb-NO"/>
            </w:rPr>
            <w:id w:val="-297230288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:rsidR="000E459E" w:rsidRDefault="001E07B9" w:rsidP="000B76BE">
                <w:pPr>
                  <w:spacing w:before="100" w:beforeAutospacing="1" w:after="100" w:afterAutospacing="1"/>
                  <w:rPr>
                    <w:rFonts w:ascii="Times New Roman" w:eastAsia="Times New Roman" w:hAnsi="Times New Roman" w:cs="Times New Roman"/>
                    <w:sz w:val="24"/>
                    <w:szCs w:val="24"/>
                    <w:lang w:val="en-US" w:eastAsia="nb-NO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en-US" w:eastAsia="nb-NO"/>
                  </w:rPr>
                  <w:t>☐</w:t>
                </w:r>
              </w:p>
            </w:tc>
          </w:sdtContent>
        </w:sdt>
        <w:tc>
          <w:tcPr>
            <w:tcW w:w="0" w:type="auto"/>
          </w:tcPr>
          <w:p w:rsidR="000E459E" w:rsidRPr="00FA529D" w:rsidRDefault="00554D0D" w:rsidP="00FA529D">
            <w:pPr>
              <w:spacing w:before="100" w:beforeAutospacing="1" w:after="100" w:afterAutospacing="1"/>
              <w:rPr>
                <w:rFonts w:ascii="Calibri" w:eastAsia="Times New Roman" w:hAnsi="Calibri" w:cs="Times New Roman"/>
                <w:sz w:val="28"/>
                <w:szCs w:val="28"/>
                <w:lang w:val="en-US" w:eastAsia="nb-NO"/>
              </w:rPr>
            </w:pPr>
            <w:r w:rsidRPr="00FA529D">
              <w:rPr>
                <w:rFonts w:ascii="Calibri" w:eastAsia="Times New Roman" w:hAnsi="Calibri" w:cs="Times New Roman"/>
                <w:sz w:val="28"/>
                <w:szCs w:val="28"/>
                <w:lang w:val="en-US" w:eastAsia="nb-NO"/>
              </w:rPr>
              <w:t>The master</w:t>
            </w:r>
            <w:r w:rsidR="00AE1021">
              <w:rPr>
                <w:rFonts w:ascii="Calibri" w:eastAsia="Times New Roman" w:hAnsi="Calibri" w:cs="Times New Roman"/>
                <w:sz w:val="28"/>
                <w:szCs w:val="28"/>
                <w:lang w:val="en-US" w:eastAsia="nb-NO"/>
              </w:rPr>
              <w:t xml:space="preserve"> </w:t>
            </w:r>
            <w:r w:rsidRPr="00FA529D">
              <w:rPr>
                <w:rFonts w:ascii="Calibri" w:eastAsia="Times New Roman" w:hAnsi="Calibri" w:cs="Times New Roman"/>
                <w:sz w:val="28"/>
                <w:szCs w:val="28"/>
                <w:lang w:val="en-US" w:eastAsia="nb-NO"/>
              </w:rPr>
              <w:t>data export folder contains master</w:t>
            </w:r>
            <w:r w:rsidR="00AE1021">
              <w:rPr>
                <w:rFonts w:ascii="Calibri" w:eastAsia="Times New Roman" w:hAnsi="Calibri" w:cs="Times New Roman"/>
                <w:sz w:val="28"/>
                <w:szCs w:val="28"/>
                <w:lang w:val="en-US" w:eastAsia="nb-NO"/>
              </w:rPr>
              <w:t xml:space="preserve"> </w:t>
            </w:r>
            <w:r w:rsidRPr="00FA529D">
              <w:rPr>
                <w:rFonts w:ascii="Calibri" w:eastAsia="Times New Roman" w:hAnsi="Calibri" w:cs="Times New Roman"/>
                <w:sz w:val="28"/>
                <w:szCs w:val="28"/>
                <w:lang w:val="en-US" w:eastAsia="nb-NO"/>
              </w:rPr>
              <w:t>data file from ERP system.</w:t>
            </w:r>
          </w:p>
        </w:tc>
      </w:tr>
      <w:tr w:rsidR="000E459E" w:rsidRPr="001E07B9" w:rsidTr="00DA350D">
        <w:sdt>
          <w:sdtPr>
            <w:rPr>
              <w:rFonts w:ascii="Times New Roman" w:eastAsia="Times New Roman" w:hAnsi="Times New Roman" w:cs="Times New Roman"/>
              <w:sz w:val="24"/>
              <w:szCs w:val="24"/>
              <w:lang w:val="en-US" w:eastAsia="nb-NO"/>
            </w:rPr>
            <w:id w:val="-1121908245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:rsidR="000E459E" w:rsidRDefault="001E07B9" w:rsidP="000B76BE">
                <w:pPr>
                  <w:spacing w:before="100" w:beforeAutospacing="1" w:after="100" w:afterAutospacing="1"/>
                  <w:rPr>
                    <w:rFonts w:ascii="Times New Roman" w:eastAsia="Times New Roman" w:hAnsi="Times New Roman" w:cs="Times New Roman"/>
                    <w:sz w:val="24"/>
                    <w:szCs w:val="24"/>
                    <w:lang w:val="en-US" w:eastAsia="nb-NO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en-US" w:eastAsia="nb-NO"/>
                  </w:rPr>
                  <w:t>☐</w:t>
                </w:r>
              </w:p>
            </w:tc>
          </w:sdtContent>
        </w:sdt>
        <w:tc>
          <w:tcPr>
            <w:tcW w:w="0" w:type="auto"/>
          </w:tcPr>
          <w:p w:rsidR="000E459E" w:rsidRPr="00FA529D" w:rsidRDefault="00E12888" w:rsidP="00AE1021">
            <w:pPr>
              <w:spacing w:before="100" w:beforeAutospacing="1" w:after="100" w:afterAutospacing="1"/>
              <w:rPr>
                <w:rFonts w:ascii="Calibri" w:eastAsia="Times New Roman" w:hAnsi="Calibri" w:cs="Times New Roman"/>
                <w:sz w:val="28"/>
                <w:szCs w:val="28"/>
                <w:lang w:val="en-US" w:eastAsia="nb-NO"/>
              </w:rPr>
            </w:pPr>
            <w:r w:rsidRPr="00FA529D">
              <w:rPr>
                <w:rFonts w:ascii="Calibri" w:eastAsia="Times New Roman" w:hAnsi="Calibri" w:cs="Times New Roman"/>
                <w:sz w:val="28"/>
                <w:szCs w:val="28"/>
                <w:lang w:val="en-US" w:eastAsia="nb-NO"/>
              </w:rPr>
              <w:t xml:space="preserve">The task schedule on the old server running the integration </w:t>
            </w:r>
            <w:r w:rsidR="00AE1021">
              <w:rPr>
                <w:rFonts w:ascii="Calibri" w:eastAsia="Times New Roman" w:hAnsi="Calibri" w:cs="Times New Roman"/>
                <w:sz w:val="28"/>
                <w:szCs w:val="28"/>
                <w:lang w:val="en-US" w:eastAsia="nb-NO"/>
              </w:rPr>
              <w:t xml:space="preserve">is </w:t>
            </w:r>
            <w:r w:rsidRPr="00FA529D">
              <w:rPr>
                <w:rFonts w:ascii="Calibri" w:eastAsia="Times New Roman" w:hAnsi="Calibri" w:cs="Times New Roman"/>
                <w:sz w:val="28"/>
                <w:szCs w:val="28"/>
                <w:lang w:val="en-US" w:eastAsia="nb-NO"/>
              </w:rPr>
              <w:t>disabled.</w:t>
            </w:r>
          </w:p>
        </w:tc>
      </w:tr>
      <w:tr w:rsidR="000E459E" w:rsidRPr="001E07B9" w:rsidTr="00DA350D">
        <w:sdt>
          <w:sdtPr>
            <w:rPr>
              <w:rFonts w:ascii="Times New Roman" w:eastAsia="Times New Roman" w:hAnsi="Times New Roman" w:cs="Times New Roman"/>
              <w:sz w:val="24"/>
              <w:szCs w:val="24"/>
              <w:lang w:val="en-US" w:eastAsia="nb-NO"/>
            </w:rPr>
            <w:id w:val="-1146739855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:rsidR="000E459E" w:rsidRDefault="001E07B9" w:rsidP="000B76BE">
                <w:pPr>
                  <w:spacing w:before="100" w:beforeAutospacing="1" w:after="100" w:afterAutospacing="1"/>
                  <w:rPr>
                    <w:rFonts w:ascii="Times New Roman" w:eastAsia="Times New Roman" w:hAnsi="Times New Roman" w:cs="Times New Roman"/>
                    <w:sz w:val="24"/>
                    <w:szCs w:val="24"/>
                    <w:lang w:val="en-US" w:eastAsia="nb-NO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en-US" w:eastAsia="nb-NO"/>
                  </w:rPr>
                  <w:t>☐</w:t>
                </w:r>
              </w:p>
            </w:tc>
          </w:sdtContent>
        </w:sdt>
        <w:tc>
          <w:tcPr>
            <w:tcW w:w="0" w:type="auto"/>
          </w:tcPr>
          <w:p w:rsidR="000E459E" w:rsidRPr="00FA529D" w:rsidRDefault="00E12888" w:rsidP="00FA529D">
            <w:pPr>
              <w:spacing w:before="100" w:beforeAutospacing="1" w:after="100" w:afterAutospacing="1"/>
              <w:rPr>
                <w:rFonts w:ascii="Calibri" w:eastAsia="Times New Roman" w:hAnsi="Calibri" w:cs="Times New Roman"/>
                <w:sz w:val="28"/>
                <w:szCs w:val="28"/>
                <w:lang w:val="en-US" w:eastAsia="nb-NO"/>
              </w:rPr>
            </w:pPr>
            <w:r w:rsidRPr="00FA529D">
              <w:rPr>
                <w:rFonts w:ascii="Calibri" w:eastAsia="Times New Roman" w:hAnsi="Calibri" w:cs="Times New Roman"/>
                <w:sz w:val="28"/>
                <w:szCs w:val="28"/>
                <w:lang w:val="en-US" w:eastAsia="nb-NO"/>
              </w:rPr>
              <w:t>Integration installed on the new server with the certificate as specified in the installation set.</w:t>
            </w:r>
          </w:p>
        </w:tc>
      </w:tr>
      <w:tr w:rsidR="00E12888" w:rsidRPr="001E07B9" w:rsidTr="00DA350D">
        <w:sdt>
          <w:sdtPr>
            <w:rPr>
              <w:rFonts w:ascii="Times New Roman" w:eastAsia="Times New Roman" w:hAnsi="Times New Roman" w:cs="Times New Roman"/>
              <w:sz w:val="24"/>
              <w:szCs w:val="24"/>
              <w:lang w:val="en-US" w:eastAsia="nb-NO"/>
            </w:rPr>
            <w:id w:val="-1019621891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:rsidR="00E12888" w:rsidRDefault="001E07B9" w:rsidP="000B76BE">
                <w:pPr>
                  <w:spacing w:before="100" w:beforeAutospacing="1" w:after="100" w:afterAutospacing="1"/>
                  <w:rPr>
                    <w:rFonts w:ascii="Times New Roman" w:eastAsia="Times New Roman" w:hAnsi="Times New Roman" w:cs="Times New Roman"/>
                    <w:sz w:val="24"/>
                    <w:szCs w:val="24"/>
                    <w:lang w:val="en-US" w:eastAsia="nb-NO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en-US" w:eastAsia="nb-NO"/>
                  </w:rPr>
                  <w:t>☐</w:t>
                </w:r>
              </w:p>
            </w:tc>
          </w:sdtContent>
        </w:sdt>
        <w:tc>
          <w:tcPr>
            <w:tcW w:w="0" w:type="auto"/>
          </w:tcPr>
          <w:p w:rsidR="00E12888" w:rsidRPr="00FA529D" w:rsidRDefault="00E12888" w:rsidP="00FA529D">
            <w:pPr>
              <w:spacing w:before="100" w:beforeAutospacing="1" w:after="100" w:afterAutospacing="1"/>
              <w:rPr>
                <w:rFonts w:ascii="Calibri" w:eastAsia="Times New Roman" w:hAnsi="Calibri" w:cs="Times New Roman"/>
                <w:sz w:val="28"/>
                <w:szCs w:val="28"/>
                <w:lang w:val="en-US" w:eastAsia="nb-NO"/>
              </w:rPr>
            </w:pPr>
            <w:r w:rsidRPr="00FA529D">
              <w:rPr>
                <w:rFonts w:ascii="Calibri" w:eastAsia="Times New Roman" w:hAnsi="Calibri" w:cs="Times New Roman"/>
                <w:sz w:val="28"/>
                <w:szCs w:val="28"/>
                <w:lang w:val="en-US" w:eastAsia="nb-NO"/>
              </w:rPr>
              <w:t>Task schedule for running the integration created as specified in the Installation Set, with the service user.</w:t>
            </w:r>
          </w:p>
        </w:tc>
      </w:tr>
      <w:tr w:rsidR="00E12888" w:rsidRPr="001E07B9" w:rsidTr="00DA350D">
        <w:sdt>
          <w:sdtPr>
            <w:rPr>
              <w:rFonts w:ascii="Times New Roman" w:eastAsia="Times New Roman" w:hAnsi="Times New Roman" w:cs="Times New Roman"/>
              <w:sz w:val="24"/>
              <w:szCs w:val="24"/>
              <w:lang w:val="en-US" w:eastAsia="nb-NO"/>
            </w:rPr>
            <w:id w:val="-592243019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:rsidR="00E12888" w:rsidRDefault="001E07B9" w:rsidP="000B76BE">
                <w:pPr>
                  <w:spacing w:before="100" w:beforeAutospacing="1" w:after="100" w:afterAutospacing="1"/>
                  <w:rPr>
                    <w:rFonts w:ascii="Times New Roman" w:eastAsia="Times New Roman" w:hAnsi="Times New Roman" w:cs="Times New Roman"/>
                    <w:sz w:val="24"/>
                    <w:szCs w:val="24"/>
                    <w:lang w:val="en-US" w:eastAsia="nb-NO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en-US" w:eastAsia="nb-NO"/>
                  </w:rPr>
                  <w:t>☐</w:t>
                </w:r>
              </w:p>
            </w:tc>
          </w:sdtContent>
        </w:sdt>
        <w:tc>
          <w:tcPr>
            <w:tcW w:w="0" w:type="auto"/>
          </w:tcPr>
          <w:p w:rsidR="00E12888" w:rsidRPr="00FA529D" w:rsidRDefault="00E12888" w:rsidP="00FA529D">
            <w:pPr>
              <w:spacing w:before="100" w:beforeAutospacing="1" w:after="100" w:afterAutospacing="1"/>
              <w:rPr>
                <w:rFonts w:ascii="Calibri" w:eastAsia="Times New Roman" w:hAnsi="Calibri" w:cs="Times New Roman"/>
                <w:sz w:val="28"/>
                <w:szCs w:val="28"/>
                <w:lang w:val="en-US" w:eastAsia="nb-NO"/>
              </w:rPr>
            </w:pPr>
            <w:r w:rsidRPr="00FA529D">
              <w:rPr>
                <w:rFonts w:ascii="Calibri" w:eastAsia="Times New Roman" w:hAnsi="Calibri" w:cs="Times New Roman"/>
                <w:sz w:val="28"/>
                <w:szCs w:val="28"/>
                <w:lang w:val="en-US" w:eastAsia="nb-NO"/>
              </w:rPr>
              <w:t xml:space="preserve">Server </w:t>
            </w:r>
            <w:r w:rsidR="00FA529D" w:rsidRPr="00FA529D">
              <w:rPr>
                <w:rFonts w:ascii="Calibri" w:eastAsia="Times New Roman" w:hAnsi="Calibri" w:cs="Times New Roman"/>
                <w:sz w:val="28"/>
                <w:szCs w:val="28"/>
                <w:lang w:val="en-US" w:eastAsia="nb-NO"/>
              </w:rPr>
              <w:t xml:space="preserve">Administrator </w:t>
            </w:r>
            <w:r w:rsidR="00AE1021">
              <w:rPr>
                <w:rFonts w:ascii="Calibri" w:eastAsia="Times New Roman" w:hAnsi="Calibri" w:cs="Times New Roman"/>
                <w:sz w:val="28"/>
                <w:szCs w:val="28"/>
                <w:lang w:val="en-US" w:eastAsia="nb-NO"/>
              </w:rPr>
              <w:t xml:space="preserve">is </w:t>
            </w:r>
            <w:r w:rsidRPr="00FA529D">
              <w:rPr>
                <w:rFonts w:ascii="Calibri" w:eastAsia="Times New Roman" w:hAnsi="Calibri" w:cs="Times New Roman"/>
                <w:sz w:val="28"/>
                <w:szCs w:val="28"/>
                <w:lang w:val="en-US" w:eastAsia="nb-NO"/>
              </w:rPr>
              <w:t>on standby for granting remote session on the server through Team Viewer, if needed.</w:t>
            </w:r>
          </w:p>
        </w:tc>
      </w:tr>
      <w:tr w:rsidR="00E12888" w:rsidRPr="001E07B9" w:rsidTr="00DA350D">
        <w:sdt>
          <w:sdtPr>
            <w:rPr>
              <w:rFonts w:ascii="Times New Roman" w:eastAsia="Times New Roman" w:hAnsi="Times New Roman" w:cs="Times New Roman"/>
              <w:sz w:val="24"/>
              <w:szCs w:val="24"/>
              <w:lang w:val="en-US" w:eastAsia="nb-NO"/>
            </w:rPr>
            <w:id w:val="1961752642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:rsidR="00E12888" w:rsidRDefault="001E07B9" w:rsidP="000B76BE">
                <w:pPr>
                  <w:spacing w:before="100" w:beforeAutospacing="1" w:after="100" w:afterAutospacing="1"/>
                  <w:rPr>
                    <w:rFonts w:ascii="Times New Roman" w:eastAsia="Times New Roman" w:hAnsi="Times New Roman" w:cs="Times New Roman"/>
                    <w:sz w:val="24"/>
                    <w:szCs w:val="24"/>
                    <w:lang w:val="en-US" w:eastAsia="nb-NO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en-US" w:eastAsia="nb-NO"/>
                  </w:rPr>
                  <w:t>☐</w:t>
                </w:r>
              </w:p>
            </w:tc>
          </w:sdtContent>
        </w:sdt>
        <w:tc>
          <w:tcPr>
            <w:tcW w:w="0" w:type="auto"/>
          </w:tcPr>
          <w:p w:rsidR="00E12888" w:rsidRPr="00FA529D" w:rsidRDefault="00AE1021" w:rsidP="00AE1021">
            <w:pPr>
              <w:spacing w:before="100" w:beforeAutospacing="1" w:after="100" w:afterAutospacing="1"/>
              <w:rPr>
                <w:rFonts w:ascii="Calibri" w:eastAsia="Times New Roman" w:hAnsi="Calibri" w:cs="Times New Roman"/>
                <w:sz w:val="28"/>
                <w:szCs w:val="28"/>
                <w:lang w:val="en-US" w:eastAsia="nb-NO"/>
              </w:rPr>
            </w:pPr>
            <w:r>
              <w:rPr>
                <w:rFonts w:ascii="Calibri" w:eastAsia="Times New Roman" w:hAnsi="Calibri" w:cs="Times New Roman"/>
                <w:sz w:val="28"/>
                <w:szCs w:val="28"/>
                <w:lang w:val="en-US" w:eastAsia="nb-NO"/>
              </w:rPr>
              <w:t xml:space="preserve">Ibistic </w:t>
            </w:r>
            <w:r w:rsidR="00E12888" w:rsidRPr="00FA529D">
              <w:rPr>
                <w:rFonts w:ascii="Calibri" w:eastAsia="Times New Roman" w:hAnsi="Calibri" w:cs="Times New Roman"/>
                <w:sz w:val="28"/>
                <w:szCs w:val="28"/>
                <w:lang w:val="en-US" w:eastAsia="nb-NO"/>
              </w:rPr>
              <w:t>has been given contact details (phone and email) of server administrator.</w:t>
            </w:r>
          </w:p>
        </w:tc>
      </w:tr>
    </w:tbl>
    <w:p w:rsidR="000B76BE" w:rsidRDefault="000B76BE" w:rsidP="000B76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nb-NO"/>
        </w:rPr>
      </w:pPr>
      <w:bookmarkStart w:id="0" w:name="_GoBack"/>
      <w:bookmarkEnd w:id="0"/>
    </w:p>
    <w:p w:rsidR="000B76BE" w:rsidRDefault="000B76BE" w:rsidP="000B76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nb-NO"/>
        </w:rPr>
      </w:pPr>
    </w:p>
    <w:p w:rsidR="00F071EE" w:rsidRDefault="00F071EE" w:rsidP="000B76BE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en-US" w:eastAsia="nb-NO"/>
        </w:rPr>
      </w:pPr>
    </w:p>
    <w:p w:rsidR="000B76BE" w:rsidRDefault="00F071EE" w:rsidP="000B76BE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en-US" w:eastAsia="nb-NO"/>
        </w:rPr>
      </w:pPr>
      <w:r>
        <w:rPr>
          <w:rFonts w:eastAsia="Times New Roman" w:cs="Times New Roman"/>
          <w:sz w:val="24"/>
          <w:szCs w:val="24"/>
          <w:lang w:val="en-US" w:eastAsia="nb-NO"/>
        </w:rPr>
        <w:t xml:space="preserve">Name:                                         </w:t>
      </w:r>
    </w:p>
    <w:p w:rsidR="00F071EE" w:rsidRDefault="00F071EE" w:rsidP="000B76BE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en-US" w:eastAsia="nb-NO"/>
        </w:rPr>
      </w:pPr>
      <w:r>
        <w:rPr>
          <w:rFonts w:eastAsia="Times New Roman" w:cs="Times New Roman"/>
          <w:sz w:val="24"/>
          <w:szCs w:val="24"/>
          <w:lang w:val="en-US" w:eastAsia="nb-NO"/>
        </w:rPr>
        <w:t xml:space="preserve">Signature:                                </w:t>
      </w:r>
      <w:r w:rsidR="007216F5">
        <w:rPr>
          <w:rFonts w:eastAsia="Times New Roman" w:cs="Times New Roman"/>
          <w:sz w:val="24"/>
          <w:szCs w:val="24"/>
          <w:lang w:val="en-US" w:eastAsia="nb-NO"/>
        </w:rPr>
        <w:t xml:space="preserve">                        </w:t>
      </w:r>
      <w:r>
        <w:rPr>
          <w:rFonts w:eastAsia="Times New Roman" w:cs="Times New Roman"/>
          <w:sz w:val="24"/>
          <w:szCs w:val="24"/>
          <w:lang w:val="en-US" w:eastAsia="nb-NO"/>
        </w:rPr>
        <w:t>Date:</w:t>
      </w:r>
    </w:p>
    <w:p w:rsidR="00F071EE" w:rsidRPr="000B76BE" w:rsidRDefault="00F071EE" w:rsidP="000B76BE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en-US" w:eastAsia="nb-NO"/>
        </w:rPr>
      </w:pPr>
    </w:p>
    <w:p w:rsidR="000B76BE" w:rsidRPr="000B76BE" w:rsidRDefault="000B76BE">
      <w:pPr>
        <w:rPr>
          <w:lang w:val="en-US"/>
        </w:rPr>
      </w:pPr>
    </w:p>
    <w:sectPr w:rsidR="000B76BE" w:rsidRPr="000B76BE" w:rsidSect="00DA35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D3315C"/>
    <w:multiLevelType w:val="multilevel"/>
    <w:tmpl w:val="BC186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B6666A6"/>
    <w:multiLevelType w:val="hybridMultilevel"/>
    <w:tmpl w:val="2B3AD2B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3215"/>
    <w:rsid w:val="000B76BE"/>
    <w:rsid w:val="000E459E"/>
    <w:rsid w:val="001E07B9"/>
    <w:rsid w:val="001E53BA"/>
    <w:rsid w:val="003B31B3"/>
    <w:rsid w:val="003D51BD"/>
    <w:rsid w:val="00554D0D"/>
    <w:rsid w:val="007216F5"/>
    <w:rsid w:val="00863215"/>
    <w:rsid w:val="009A2E5E"/>
    <w:rsid w:val="009C436A"/>
    <w:rsid w:val="00AE1021"/>
    <w:rsid w:val="00BD7E8C"/>
    <w:rsid w:val="00DA350D"/>
    <w:rsid w:val="00E12888"/>
    <w:rsid w:val="00F071EE"/>
    <w:rsid w:val="00FA5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85F7EA-F0F2-4D0D-977A-CBE126E13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0B76BE"/>
    <w:rPr>
      <w:b/>
      <w:bCs/>
    </w:rPr>
  </w:style>
  <w:style w:type="table" w:styleId="TableGrid">
    <w:name w:val="Table Grid"/>
    <w:basedOn w:val="TableNormal"/>
    <w:uiPriority w:val="39"/>
    <w:rsid w:val="000B76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BD7E8C"/>
    <w:rPr>
      <w:color w:val="808080"/>
    </w:rPr>
  </w:style>
  <w:style w:type="paragraph" w:styleId="ListParagraph">
    <w:name w:val="List Paragraph"/>
    <w:basedOn w:val="Normal"/>
    <w:uiPriority w:val="34"/>
    <w:qFormat/>
    <w:rsid w:val="00E128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853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6F7019-013A-4E64-9A6D-0179724550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174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Häckner</dc:creator>
  <cp:keywords/>
  <dc:description/>
  <cp:lastModifiedBy>Alexander Häckner</cp:lastModifiedBy>
  <cp:revision>10</cp:revision>
  <dcterms:created xsi:type="dcterms:W3CDTF">2016-06-09T13:36:00Z</dcterms:created>
  <dcterms:modified xsi:type="dcterms:W3CDTF">2016-06-10T12:02:00Z</dcterms:modified>
</cp:coreProperties>
</file>